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20" w:type="dxa"/>
        <w:tblLayout w:type="fixed"/>
        <w:tblCellMar>
          <w:left w:w="70" w:type="dxa"/>
          <w:right w:w="70" w:type="dxa"/>
        </w:tblCellMar>
        <w:tblLook w:val="04A0"/>
      </w:tblPr>
      <w:tblGrid>
        <w:gridCol w:w="4390"/>
        <w:gridCol w:w="5040"/>
      </w:tblGrid>
      <w:tr w:rsidR="00FA62D9" w:rsidTr="00FA62D9">
        <w:trPr>
          <w:cantSplit/>
        </w:trPr>
        <w:tc>
          <w:tcPr>
            <w:tcW w:w="4390" w:type="dxa"/>
            <w:tcBorders>
              <w:top w:val="single" w:sz="4" w:space="0" w:color="000000"/>
              <w:left w:val="single" w:sz="4" w:space="0" w:color="000000"/>
              <w:bottom w:val="single" w:sz="4" w:space="0" w:color="000000"/>
              <w:right w:val="nil"/>
            </w:tcBorders>
            <w:hideMark/>
          </w:tcPr>
          <w:p w:rsidR="00FA62D9" w:rsidRDefault="00FA62D9">
            <w:pPr>
              <w:snapToGrid w:val="0"/>
              <w:rPr>
                <w:sz w:val="16"/>
              </w:rPr>
            </w:pPr>
            <w:r>
              <w:rPr>
                <w:sz w:val="16"/>
              </w:rPr>
              <w:t>1. Numer Identyfikatora Podatkowego składającego deklarację</w:t>
            </w:r>
          </w:p>
          <w:p w:rsidR="00FA62D9" w:rsidRDefault="00FA62D9">
            <w:pPr>
              <w:rPr>
                <w:sz w:val="20"/>
              </w:rPr>
            </w:pPr>
            <w:r>
              <w:rPr>
                <w:sz w:val="20"/>
              </w:rPr>
              <w:t>(</w:t>
            </w:r>
            <w:r>
              <w:rPr>
                <w:sz w:val="16"/>
                <w:szCs w:val="16"/>
              </w:rPr>
              <w:t xml:space="preserve">PESEL </w:t>
            </w:r>
            <w:r>
              <w:rPr>
                <w:sz w:val="16"/>
                <w:szCs w:val="16"/>
                <w:vertAlign w:val="superscript"/>
              </w:rPr>
              <w:t>1</w:t>
            </w:r>
            <w:r>
              <w:rPr>
                <w:sz w:val="16"/>
                <w:szCs w:val="16"/>
              </w:rPr>
              <w:t xml:space="preserve"> lub NIP</w:t>
            </w:r>
            <w:r>
              <w:rPr>
                <w:sz w:val="16"/>
                <w:szCs w:val="16"/>
                <w:vertAlign w:val="superscript"/>
              </w:rPr>
              <w:t>2</w:t>
            </w:r>
            <w:r>
              <w:rPr>
                <w:sz w:val="20"/>
              </w:rPr>
              <w:t>)</w:t>
            </w:r>
          </w:p>
          <w:p w:rsidR="00FA62D9" w:rsidRDefault="00FA62D9">
            <w:r>
              <w:t>................................................................</w:t>
            </w:r>
          </w:p>
        </w:tc>
        <w:tc>
          <w:tcPr>
            <w:tcW w:w="5040" w:type="dxa"/>
            <w:tcBorders>
              <w:top w:val="nil"/>
              <w:left w:val="single" w:sz="4" w:space="0" w:color="000000"/>
              <w:bottom w:val="nil"/>
              <w:right w:val="nil"/>
            </w:tcBorders>
            <w:hideMark/>
          </w:tcPr>
          <w:p w:rsidR="00FA62D9" w:rsidRDefault="00FA62D9">
            <w:pPr>
              <w:snapToGrid w:val="0"/>
              <w:rPr>
                <w:sz w:val="16"/>
                <w:szCs w:val="16"/>
              </w:rPr>
            </w:pPr>
            <w:r>
              <w:rPr>
                <w:sz w:val="18"/>
              </w:rPr>
              <w:t xml:space="preserve">                                   </w:t>
            </w:r>
            <w:r>
              <w:rPr>
                <w:sz w:val="16"/>
                <w:szCs w:val="16"/>
              </w:rPr>
              <w:t>Załącznik Nr 2</w:t>
            </w:r>
          </w:p>
          <w:p w:rsidR="00FA62D9" w:rsidRDefault="00FA62D9">
            <w:pPr>
              <w:rPr>
                <w:sz w:val="16"/>
                <w:szCs w:val="16"/>
              </w:rPr>
            </w:pPr>
            <w:r>
              <w:rPr>
                <w:sz w:val="16"/>
                <w:szCs w:val="16"/>
              </w:rPr>
              <w:t xml:space="preserve">                                       do Uchwały Rady Gminy Aleksandrów </w:t>
            </w:r>
          </w:p>
          <w:p w:rsidR="00FA62D9" w:rsidRDefault="00FA62D9">
            <w:pPr>
              <w:rPr>
                <w:sz w:val="18"/>
              </w:rPr>
            </w:pPr>
            <w:r>
              <w:rPr>
                <w:sz w:val="16"/>
                <w:szCs w:val="16"/>
              </w:rPr>
              <w:t xml:space="preserve">                                       Nr VIII/67 z dnia 13 listopada 2015 r</w:t>
            </w:r>
            <w:r>
              <w:rPr>
                <w:sz w:val="18"/>
              </w:rPr>
              <w:t xml:space="preserve">.                                                                                                                                                     </w:t>
            </w:r>
          </w:p>
        </w:tc>
      </w:tr>
    </w:tbl>
    <w:p w:rsidR="00FA62D9" w:rsidRDefault="00FA62D9" w:rsidP="00FA62D9">
      <w:pPr>
        <w:pStyle w:val="Nagwek1"/>
        <w:rPr>
          <w:rFonts w:ascii="Times New Roman" w:hAnsi="Times New Roman"/>
          <w:sz w:val="24"/>
        </w:rPr>
      </w:pPr>
      <w:r>
        <w:rPr>
          <w:rFonts w:ascii="Times New Roman" w:hAnsi="Times New Roman"/>
          <w:sz w:val="24"/>
        </w:rPr>
        <w:t>DL-1</w:t>
      </w:r>
      <w:r>
        <w:rPr>
          <w:sz w:val="24"/>
        </w:rPr>
        <w:t xml:space="preserve">                            </w:t>
      </w:r>
      <w:r>
        <w:rPr>
          <w:sz w:val="24"/>
        </w:rPr>
        <w:tab/>
      </w:r>
      <w:r>
        <w:rPr>
          <w:rFonts w:ascii="Times New Roman" w:hAnsi="Times New Roman"/>
          <w:sz w:val="24"/>
        </w:rPr>
        <w:t>DEKLARACJA  NA  PODATEK  LEŚNY</w:t>
      </w:r>
    </w:p>
    <w:p w:rsidR="00FA62D9" w:rsidRDefault="00FA62D9" w:rsidP="00FA62D9"/>
    <w:tbl>
      <w:tblPr>
        <w:tblW w:w="0" w:type="auto"/>
        <w:tblInd w:w="-20" w:type="dxa"/>
        <w:tblLayout w:type="fixed"/>
        <w:tblCellMar>
          <w:left w:w="70" w:type="dxa"/>
          <w:right w:w="70" w:type="dxa"/>
        </w:tblCellMar>
        <w:tblLook w:val="04A0"/>
      </w:tblPr>
      <w:tblGrid>
        <w:gridCol w:w="811"/>
        <w:gridCol w:w="2104"/>
        <w:gridCol w:w="755"/>
        <w:gridCol w:w="540"/>
        <w:gridCol w:w="1693"/>
        <w:gridCol w:w="117"/>
        <w:gridCol w:w="592"/>
        <w:gridCol w:w="2824"/>
        <w:gridCol w:w="30"/>
      </w:tblGrid>
      <w:tr w:rsidR="00FA62D9" w:rsidTr="00FA62D9">
        <w:trPr>
          <w:gridAfter w:val="1"/>
          <w:wAfter w:w="30" w:type="dxa"/>
          <w:cantSplit/>
          <w:trHeight w:val="678"/>
        </w:trPr>
        <w:tc>
          <w:tcPr>
            <w:tcW w:w="4210" w:type="dxa"/>
            <w:gridSpan w:val="4"/>
          </w:tcPr>
          <w:p w:rsidR="00FA62D9" w:rsidRDefault="00FA62D9">
            <w:pPr>
              <w:snapToGrid w:val="0"/>
              <w:jc w:val="center"/>
            </w:pPr>
          </w:p>
          <w:p w:rsidR="00FA62D9" w:rsidRDefault="00FA62D9">
            <w:pPr>
              <w:jc w:val="center"/>
            </w:pPr>
            <w:r>
              <w:t xml:space="preserve">                                                          na</w:t>
            </w:r>
          </w:p>
        </w:tc>
        <w:tc>
          <w:tcPr>
            <w:tcW w:w="1810" w:type="dxa"/>
            <w:gridSpan w:val="2"/>
            <w:tcBorders>
              <w:top w:val="single" w:sz="4" w:space="0" w:color="000000"/>
              <w:left w:val="single" w:sz="4" w:space="0" w:color="000000"/>
              <w:bottom w:val="single" w:sz="4" w:space="0" w:color="000000"/>
              <w:right w:val="nil"/>
            </w:tcBorders>
            <w:hideMark/>
          </w:tcPr>
          <w:p w:rsidR="00FA62D9" w:rsidRDefault="00FA62D9">
            <w:pPr>
              <w:snapToGrid w:val="0"/>
              <w:rPr>
                <w:sz w:val="16"/>
              </w:rPr>
            </w:pPr>
            <w:r>
              <w:rPr>
                <w:sz w:val="16"/>
              </w:rPr>
              <w:t>2. Rok</w:t>
            </w:r>
          </w:p>
          <w:p w:rsidR="00FA62D9" w:rsidRDefault="00FA62D9">
            <w:r>
              <w:t>...........................</w:t>
            </w:r>
          </w:p>
        </w:tc>
        <w:tc>
          <w:tcPr>
            <w:tcW w:w="3416" w:type="dxa"/>
            <w:gridSpan w:val="2"/>
            <w:tcBorders>
              <w:top w:val="nil"/>
              <w:left w:val="single" w:sz="4" w:space="0" w:color="000000"/>
              <w:bottom w:val="nil"/>
              <w:right w:val="nil"/>
            </w:tcBorders>
            <w:tcMar>
              <w:top w:w="0" w:type="dxa"/>
              <w:left w:w="0" w:type="dxa"/>
              <w:bottom w:w="0" w:type="dxa"/>
              <w:right w:w="0" w:type="dxa"/>
            </w:tcMar>
          </w:tcPr>
          <w:p w:rsidR="00FA62D9" w:rsidRDefault="00FA62D9">
            <w:pPr>
              <w:snapToGrid w:val="0"/>
            </w:pPr>
          </w:p>
        </w:tc>
      </w:tr>
      <w:tr w:rsidR="00FA62D9" w:rsidTr="00FA62D9">
        <w:tc>
          <w:tcPr>
            <w:tcW w:w="9466" w:type="dxa"/>
            <w:gridSpan w:val="9"/>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Podstawa prawna:  Ustawa z dnia  30 października 2002 r. o podatku leśnym (</w:t>
            </w:r>
            <w:proofErr w:type="spellStart"/>
            <w:r>
              <w:rPr>
                <w:sz w:val="16"/>
              </w:rPr>
              <w:t>Dz.U</w:t>
            </w:r>
            <w:proofErr w:type="spellEnd"/>
            <w:r>
              <w:rPr>
                <w:sz w:val="16"/>
              </w:rPr>
              <w:t>. z 2013 r., poz. 465, z 2015 r., poz. 1045).</w:t>
            </w:r>
          </w:p>
          <w:p w:rsidR="00FA62D9" w:rsidRDefault="00FA62D9">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FA62D9" w:rsidRDefault="00FA62D9">
            <w:pPr>
              <w:rPr>
                <w:sz w:val="16"/>
              </w:rPr>
            </w:pPr>
            <w:r>
              <w:rPr>
                <w:sz w:val="16"/>
              </w:rPr>
              <w:t>Termin składania:  Do dnia 15 stycznia każdego roku podatkowego; w terminie 14 dni od zaistnienia okoliczności mających wpływ na</w:t>
            </w:r>
          </w:p>
          <w:p w:rsidR="00FA62D9" w:rsidRDefault="00FA62D9">
            <w:pPr>
              <w:rPr>
                <w:sz w:val="16"/>
              </w:rPr>
            </w:pPr>
            <w:r>
              <w:rPr>
                <w:sz w:val="16"/>
              </w:rPr>
              <w:t xml:space="preserve">                               powstanie, bądź  wygaśnięcie obowiązku podatkowego lub zaistnienia zdarzeń mających wpływ na wysokość podatku.</w:t>
            </w:r>
          </w:p>
          <w:p w:rsidR="00FA62D9" w:rsidRDefault="00FA62D9">
            <w:pPr>
              <w:rPr>
                <w:sz w:val="16"/>
              </w:rPr>
            </w:pPr>
            <w:r>
              <w:rPr>
                <w:sz w:val="16"/>
              </w:rPr>
              <w:t>Miejsce składania: Wójt Gminy Aleksandrów  właściwy ze względu na miejsce położenia lasu.</w:t>
            </w:r>
          </w:p>
        </w:tc>
      </w:tr>
      <w:tr w:rsidR="00FA62D9" w:rsidTr="00FA62D9">
        <w:trPr>
          <w:cantSplit/>
          <w:trHeight w:val="305"/>
        </w:trPr>
        <w:tc>
          <w:tcPr>
            <w:tcW w:w="9466" w:type="dxa"/>
            <w:gridSpan w:val="9"/>
            <w:tcBorders>
              <w:top w:val="single" w:sz="4" w:space="0" w:color="000000"/>
              <w:left w:val="single" w:sz="4" w:space="0" w:color="000000"/>
              <w:bottom w:val="nil"/>
              <w:right w:val="single" w:sz="4" w:space="0" w:color="000000"/>
            </w:tcBorders>
            <w:hideMark/>
          </w:tcPr>
          <w:p w:rsidR="00FA62D9" w:rsidRDefault="00FA62D9">
            <w:pPr>
              <w:pStyle w:val="Nagwek3"/>
              <w:snapToGrid w:val="0"/>
              <w:rPr>
                <w:sz w:val="20"/>
              </w:rPr>
            </w:pPr>
            <w:r>
              <w:rPr>
                <w:sz w:val="20"/>
              </w:rPr>
              <w:t>A. MIEJSCE SKŁADANIA DEKLARACJI</w:t>
            </w:r>
          </w:p>
        </w:tc>
      </w:tr>
      <w:tr w:rsidR="00FA62D9" w:rsidTr="00FA62D9">
        <w:trPr>
          <w:cantSplit/>
        </w:trPr>
        <w:tc>
          <w:tcPr>
            <w:tcW w:w="811" w:type="dxa"/>
            <w:tcBorders>
              <w:top w:val="nil"/>
              <w:left w:val="single" w:sz="4" w:space="0" w:color="000000"/>
              <w:bottom w:val="single" w:sz="4" w:space="0" w:color="000000"/>
              <w:right w:val="nil"/>
            </w:tcBorders>
          </w:tcPr>
          <w:p w:rsidR="00FA62D9" w:rsidRDefault="00FA62D9">
            <w:pPr>
              <w:snapToGrid w:val="0"/>
              <w:rPr>
                <w:b/>
                <w:sz w:val="16"/>
              </w:rPr>
            </w:pPr>
          </w:p>
        </w:tc>
        <w:tc>
          <w:tcPr>
            <w:tcW w:w="8655" w:type="dxa"/>
            <w:gridSpan w:val="8"/>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b/>
                <w:sz w:val="16"/>
              </w:rPr>
            </w:pPr>
            <w:r>
              <w:rPr>
                <w:sz w:val="16"/>
              </w:rPr>
              <w:t>3</w:t>
            </w:r>
            <w:r>
              <w:rPr>
                <w:b/>
                <w:sz w:val="16"/>
              </w:rPr>
              <w:t xml:space="preserve">. Wójt Gminy Aleksandrów </w:t>
            </w:r>
          </w:p>
          <w:p w:rsidR="00FA62D9" w:rsidRDefault="00FA62D9">
            <w:pPr>
              <w:rPr>
                <w:b/>
                <w:sz w:val="16"/>
              </w:rPr>
            </w:pPr>
            <w:r>
              <w:rPr>
                <w:b/>
                <w:sz w:val="16"/>
              </w:rPr>
              <w:t xml:space="preserve">   26 – 337 Aleksandrów k/Opoczna</w:t>
            </w:r>
          </w:p>
        </w:tc>
      </w:tr>
      <w:tr w:rsidR="00FA62D9" w:rsidTr="00FA62D9">
        <w:trPr>
          <w:cantSplit/>
        </w:trPr>
        <w:tc>
          <w:tcPr>
            <w:tcW w:w="9466" w:type="dxa"/>
            <w:gridSpan w:val="9"/>
            <w:tcBorders>
              <w:top w:val="single" w:sz="4" w:space="0" w:color="000000"/>
              <w:left w:val="single" w:sz="4" w:space="0" w:color="000000"/>
              <w:bottom w:val="single" w:sz="4" w:space="0" w:color="000000"/>
              <w:right w:val="single" w:sz="4" w:space="0" w:color="000000"/>
            </w:tcBorders>
            <w:hideMark/>
          </w:tcPr>
          <w:p w:rsidR="00FA62D9" w:rsidRDefault="00FA62D9">
            <w:pPr>
              <w:pStyle w:val="Nagwek2"/>
              <w:snapToGrid w:val="0"/>
              <w:rPr>
                <w:b w:val="0"/>
                <w:sz w:val="16"/>
              </w:rPr>
            </w:pPr>
            <w:r>
              <w:t xml:space="preserve">B. DANE SKŁADAJĄCEGO DEKLARACJĘ </w:t>
            </w:r>
            <w:r>
              <w:rPr>
                <w:b w:val="0"/>
              </w:rPr>
              <w:t>(</w:t>
            </w:r>
            <w:r>
              <w:rPr>
                <w:b w:val="0"/>
                <w:sz w:val="16"/>
              </w:rPr>
              <w:t>niepotrzebne skreślić)</w:t>
            </w:r>
          </w:p>
          <w:p w:rsidR="00FA62D9" w:rsidRDefault="00FA62D9">
            <w:pPr>
              <w:rPr>
                <w:sz w:val="16"/>
              </w:rPr>
            </w:pPr>
            <w:r>
              <w:t xml:space="preserve">     </w:t>
            </w:r>
            <w:r>
              <w:rPr>
                <w:sz w:val="16"/>
              </w:rPr>
              <w:t>* - dotyczy składającego deklarację ni e będącego osobą fizyczną                ** - dotyczy składającego deklarację będącego osobą fizyczną</w:t>
            </w:r>
          </w:p>
        </w:tc>
      </w:tr>
      <w:tr w:rsidR="00FA62D9" w:rsidTr="00FA62D9">
        <w:trPr>
          <w:cantSplit/>
        </w:trPr>
        <w:tc>
          <w:tcPr>
            <w:tcW w:w="9466" w:type="dxa"/>
            <w:gridSpan w:val="9"/>
            <w:tcBorders>
              <w:top w:val="single" w:sz="4" w:space="0" w:color="000000"/>
              <w:left w:val="single" w:sz="4" w:space="0" w:color="000000"/>
              <w:bottom w:val="nil"/>
              <w:right w:val="single" w:sz="4" w:space="0" w:color="000000"/>
            </w:tcBorders>
            <w:hideMark/>
          </w:tcPr>
          <w:p w:rsidR="00FA62D9" w:rsidRDefault="00FA62D9">
            <w:pPr>
              <w:snapToGrid w:val="0"/>
              <w:rPr>
                <w:sz w:val="20"/>
              </w:rPr>
            </w:pPr>
            <w:r>
              <w:rPr>
                <w:sz w:val="20"/>
              </w:rPr>
              <w:t>B.1 DANE IDENTYFIKACYJNE</w:t>
            </w:r>
          </w:p>
        </w:tc>
      </w:tr>
      <w:tr w:rsidR="00FA62D9" w:rsidTr="00FA62D9">
        <w:trPr>
          <w:cantSplit/>
        </w:trPr>
        <w:tc>
          <w:tcPr>
            <w:tcW w:w="811" w:type="dxa"/>
            <w:vMerge w:val="restart"/>
            <w:tcBorders>
              <w:top w:val="nil"/>
              <w:left w:val="single" w:sz="4" w:space="0" w:color="000000"/>
              <w:bottom w:val="single" w:sz="4" w:space="0" w:color="000000"/>
              <w:right w:val="nil"/>
            </w:tcBorders>
          </w:tcPr>
          <w:p w:rsidR="00FA62D9" w:rsidRDefault="00FA62D9">
            <w:pPr>
              <w:snapToGrid w:val="0"/>
              <w:rPr>
                <w:sz w:val="20"/>
              </w:rPr>
            </w:pPr>
          </w:p>
          <w:p w:rsidR="00FA62D9" w:rsidRDefault="00FA62D9"/>
        </w:tc>
        <w:tc>
          <w:tcPr>
            <w:tcW w:w="8655" w:type="dxa"/>
            <w:gridSpan w:val="8"/>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4. Rodzaj składającego deklarację (zaznaczyć właściwą kratkę)</w:t>
            </w:r>
          </w:p>
          <w:p w:rsidR="00FA62D9" w:rsidRDefault="00FA62D9">
            <w:pPr>
              <w:rPr>
                <w:sz w:val="16"/>
              </w:rPr>
            </w:pPr>
            <w:r>
              <w:rPr>
                <w:sz w:val="18"/>
              </w:rPr>
              <w:t xml:space="preserve">    </w:t>
            </w:r>
            <w:r>
              <w:rPr>
                <w:rFonts w:ascii="Wingdings" w:hAnsi="Wingdings"/>
              </w:rPr>
              <w:t></w:t>
            </w:r>
            <w:r>
              <w:rPr>
                <w:sz w:val="16"/>
              </w:rPr>
              <w:t xml:space="preserve"> 1. osoba fizyczna </w:t>
            </w:r>
            <w:r>
              <w:rPr>
                <w:rFonts w:ascii="Wingdings" w:hAnsi="Wingdings"/>
              </w:rPr>
              <w:t></w:t>
            </w:r>
            <w:r>
              <w:rPr>
                <w:sz w:val="16"/>
              </w:rPr>
              <w:t xml:space="preserve">  2. osoba prawna   </w:t>
            </w:r>
            <w:r>
              <w:rPr>
                <w:rFonts w:ascii="Wingdings" w:hAnsi="Wingdings"/>
              </w:rPr>
              <w:t></w:t>
            </w:r>
            <w:r>
              <w:rPr>
                <w:sz w:val="16"/>
              </w:rPr>
              <w:t xml:space="preserve"> 3. jednostka organizacyjna </w:t>
            </w:r>
            <w:r>
              <w:rPr>
                <w:rFonts w:ascii="Wingdings" w:hAnsi="Wingdings"/>
              </w:rPr>
              <w:t></w:t>
            </w:r>
            <w:r>
              <w:rPr>
                <w:sz w:val="16"/>
              </w:rPr>
              <w:t xml:space="preserve">  4. spółka nie mająca osobowości prawnej</w:t>
            </w:r>
          </w:p>
        </w:tc>
      </w:tr>
      <w:tr w:rsidR="00FA62D9" w:rsidTr="00FA62D9">
        <w:trPr>
          <w:cantSplit/>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pPr>
          </w:p>
        </w:tc>
        <w:tc>
          <w:tcPr>
            <w:tcW w:w="8655" w:type="dxa"/>
            <w:gridSpan w:val="8"/>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5. Rodzaj własności, posiadania  ( zaznaczyć właściwą kratkę)</w:t>
            </w:r>
          </w:p>
          <w:p w:rsidR="00FA62D9" w:rsidRDefault="00FA62D9">
            <w:pPr>
              <w:rPr>
                <w:sz w:val="16"/>
              </w:rPr>
            </w:pPr>
            <w:r>
              <w:t xml:space="preserve">   </w:t>
            </w:r>
            <w:r>
              <w:rPr>
                <w:rFonts w:ascii="Wingdings" w:hAnsi="Wingdings"/>
              </w:rPr>
              <w:t></w:t>
            </w:r>
            <w:r>
              <w:rPr>
                <w:sz w:val="16"/>
              </w:rPr>
              <w:t xml:space="preserve"> 1. właściciel </w:t>
            </w:r>
            <w:r>
              <w:rPr>
                <w:rFonts w:ascii="Wingdings" w:hAnsi="Wingdings"/>
              </w:rPr>
              <w:t></w:t>
            </w:r>
            <w:r>
              <w:rPr>
                <w:sz w:val="16"/>
              </w:rPr>
              <w:t xml:space="preserve"> 2. współwłaściciel </w:t>
            </w:r>
            <w:r>
              <w:rPr>
                <w:rFonts w:ascii="Wingdings" w:hAnsi="Wingdings"/>
              </w:rPr>
              <w:t></w:t>
            </w:r>
            <w:r>
              <w:rPr>
                <w:sz w:val="16"/>
              </w:rPr>
              <w:t xml:space="preserve"> 3. posiadacz samoistny </w:t>
            </w:r>
            <w:r>
              <w:rPr>
                <w:rFonts w:ascii="Wingdings" w:hAnsi="Wingdings"/>
              </w:rPr>
              <w:t></w:t>
            </w:r>
            <w:r>
              <w:rPr>
                <w:sz w:val="16"/>
              </w:rPr>
              <w:t xml:space="preserve">4. współposiadacz samoistny </w:t>
            </w:r>
            <w:r>
              <w:rPr>
                <w:rFonts w:ascii="Wingdings" w:hAnsi="Wingdings"/>
              </w:rPr>
              <w:t></w:t>
            </w:r>
            <w:r>
              <w:rPr>
                <w:sz w:val="16"/>
              </w:rPr>
              <w:t>5. użytkownik wieczysty</w:t>
            </w:r>
          </w:p>
          <w:p w:rsidR="00FA62D9" w:rsidRDefault="00FA62D9">
            <w:pPr>
              <w:rPr>
                <w:sz w:val="16"/>
              </w:rPr>
            </w:pPr>
            <w:r>
              <w:t xml:space="preserve">   </w:t>
            </w:r>
            <w:r>
              <w:rPr>
                <w:rFonts w:ascii="Wingdings" w:hAnsi="Wingdings"/>
              </w:rPr>
              <w:t></w:t>
            </w:r>
            <w:r>
              <w:rPr>
                <w:sz w:val="16"/>
              </w:rPr>
              <w:t xml:space="preserve"> 5. współużytkownik wieczysty  </w:t>
            </w:r>
            <w:r>
              <w:t xml:space="preserve"> </w:t>
            </w:r>
            <w:r>
              <w:rPr>
                <w:rFonts w:ascii="Wingdings" w:hAnsi="Wingdings"/>
              </w:rPr>
              <w:t></w:t>
            </w:r>
            <w:r>
              <w:rPr>
                <w:sz w:val="16"/>
              </w:rPr>
              <w:t xml:space="preserve"> 6. posiadacz zależny (np. dzierżawca) </w:t>
            </w:r>
            <w:r>
              <w:rPr>
                <w:rFonts w:ascii="Wingdings" w:hAnsi="Wingdings"/>
              </w:rPr>
              <w:t></w:t>
            </w:r>
            <w:r>
              <w:rPr>
                <w:sz w:val="16"/>
              </w:rPr>
              <w:t xml:space="preserve">  7. współposiadasz zależny (np. dzierżawca)  </w:t>
            </w:r>
          </w:p>
        </w:tc>
      </w:tr>
      <w:tr w:rsidR="00FA62D9" w:rsidTr="00FA62D9">
        <w:trPr>
          <w:cantSplit/>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pPr>
          </w:p>
        </w:tc>
        <w:tc>
          <w:tcPr>
            <w:tcW w:w="8655" w:type="dxa"/>
            <w:gridSpan w:val="8"/>
            <w:tcBorders>
              <w:top w:val="single" w:sz="4" w:space="0" w:color="000000"/>
              <w:left w:val="single" w:sz="4" w:space="0" w:color="000000"/>
              <w:bottom w:val="single" w:sz="4" w:space="0" w:color="000000"/>
              <w:right w:val="single" w:sz="4" w:space="0" w:color="000000"/>
            </w:tcBorders>
          </w:tcPr>
          <w:p w:rsidR="00FA62D9" w:rsidRDefault="00FA62D9">
            <w:pPr>
              <w:snapToGrid w:val="0"/>
              <w:rPr>
                <w:sz w:val="16"/>
              </w:rPr>
            </w:pPr>
            <w:r>
              <w:rPr>
                <w:sz w:val="16"/>
              </w:rPr>
              <w:t>6. Miejsce/a (adres/y) położenia lasu oraz identyfikator/y działek (Uwaga! Wykazuje się odrębnie dla każdej nieruchomości)</w:t>
            </w:r>
          </w:p>
          <w:p w:rsidR="00FA62D9" w:rsidRDefault="00FA62D9">
            <w:pPr>
              <w:rPr>
                <w:sz w:val="16"/>
              </w:rPr>
            </w:pPr>
          </w:p>
          <w:p w:rsidR="00FA62D9" w:rsidRDefault="00FA62D9">
            <w:pPr>
              <w:rPr>
                <w:sz w:val="16"/>
              </w:rPr>
            </w:pPr>
          </w:p>
          <w:p w:rsidR="00FA62D9" w:rsidRDefault="00FA62D9">
            <w:pPr>
              <w:rPr>
                <w:sz w:val="16"/>
              </w:rPr>
            </w:pPr>
          </w:p>
          <w:p w:rsidR="00FA62D9" w:rsidRDefault="00FA62D9">
            <w:pPr>
              <w:rPr>
                <w:sz w:val="16"/>
              </w:rPr>
            </w:pPr>
          </w:p>
          <w:p w:rsidR="00FA62D9" w:rsidRDefault="00FA62D9">
            <w:pPr>
              <w:rPr>
                <w:sz w:val="16"/>
              </w:rPr>
            </w:pPr>
          </w:p>
          <w:p w:rsidR="00FA62D9" w:rsidRDefault="00FA62D9">
            <w:pPr>
              <w:rPr>
                <w:sz w:val="16"/>
              </w:rPr>
            </w:pPr>
          </w:p>
          <w:p w:rsidR="00FA62D9" w:rsidRDefault="00FA62D9">
            <w:pPr>
              <w:rPr>
                <w:sz w:val="16"/>
              </w:rPr>
            </w:pPr>
          </w:p>
          <w:p w:rsidR="00FA62D9" w:rsidRDefault="00FA62D9">
            <w:pPr>
              <w:rPr>
                <w:sz w:val="16"/>
              </w:rPr>
            </w:pPr>
          </w:p>
        </w:tc>
      </w:tr>
      <w:tr w:rsidR="00FA62D9" w:rsidTr="00FA62D9">
        <w:trPr>
          <w:cantSplit/>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pPr>
          </w:p>
        </w:tc>
        <w:tc>
          <w:tcPr>
            <w:tcW w:w="8655" w:type="dxa"/>
            <w:gridSpan w:val="8"/>
            <w:tcBorders>
              <w:top w:val="single" w:sz="4" w:space="0" w:color="000000"/>
              <w:left w:val="single" w:sz="4" w:space="0" w:color="000000"/>
              <w:bottom w:val="single" w:sz="4" w:space="0" w:color="000000"/>
              <w:right w:val="single" w:sz="4" w:space="0" w:color="000000"/>
            </w:tcBorders>
          </w:tcPr>
          <w:p w:rsidR="00FA62D9" w:rsidRDefault="00FA62D9">
            <w:pPr>
              <w:snapToGrid w:val="0"/>
              <w:rPr>
                <w:sz w:val="16"/>
              </w:rPr>
            </w:pPr>
            <w:r>
              <w:rPr>
                <w:sz w:val="16"/>
              </w:rPr>
              <w:t>7. Numer/y księgi wieczystej lub zbioru/ów dokumentów oraz nazwa sądu, w którym prowadzona jest księga wieczysta lub zbiór dokumentów   (Uwaga! Wykazuje się odrębnie dla każdej nieruchomości)</w:t>
            </w:r>
          </w:p>
          <w:p w:rsidR="00FA62D9" w:rsidRDefault="00FA62D9">
            <w:pPr>
              <w:rPr>
                <w:sz w:val="16"/>
              </w:rPr>
            </w:pPr>
          </w:p>
          <w:p w:rsidR="00FA62D9" w:rsidRDefault="00FA62D9">
            <w:pPr>
              <w:rPr>
                <w:sz w:val="16"/>
              </w:rPr>
            </w:pPr>
          </w:p>
          <w:p w:rsidR="00FA62D9" w:rsidRDefault="00FA62D9">
            <w:pPr>
              <w:rPr>
                <w:sz w:val="16"/>
              </w:rPr>
            </w:pPr>
          </w:p>
          <w:p w:rsidR="00FA62D9" w:rsidRDefault="00FA62D9">
            <w:pPr>
              <w:rPr>
                <w:sz w:val="16"/>
              </w:rPr>
            </w:pPr>
          </w:p>
        </w:tc>
      </w:tr>
      <w:tr w:rsidR="00FA62D9" w:rsidTr="00FA62D9">
        <w:trPr>
          <w:cantSplit/>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pPr>
          </w:p>
        </w:tc>
        <w:tc>
          <w:tcPr>
            <w:tcW w:w="8655" w:type="dxa"/>
            <w:gridSpan w:val="8"/>
            <w:tcBorders>
              <w:top w:val="single" w:sz="4" w:space="0" w:color="000000"/>
              <w:left w:val="single" w:sz="4" w:space="0" w:color="000000"/>
              <w:bottom w:val="single" w:sz="4" w:space="0" w:color="000000"/>
              <w:right w:val="single" w:sz="4" w:space="0" w:color="000000"/>
            </w:tcBorders>
          </w:tcPr>
          <w:p w:rsidR="00FA62D9" w:rsidRDefault="00FA62D9">
            <w:pPr>
              <w:snapToGrid w:val="0"/>
              <w:rPr>
                <w:sz w:val="16"/>
              </w:rPr>
            </w:pPr>
            <w:r>
              <w:rPr>
                <w:sz w:val="16"/>
              </w:rPr>
              <w:t>8. Nazwa pełna* / Nazwisko, pierwsze imię, drugie imię**</w:t>
            </w:r>
          </w:p>
          <w:p w:rsidR="00FA62D9" w:rsidRDefault="00FA62D9">
            <w:pPr>
              <w:rPr>
                <w:sz w:val="28"/>
              </w:rPr>
            </w:pPr>
          </w:p>
        </w:tc>
      </w:tr>
      <w:tr w:rsidR="00FA62D9" w:rsidTr="00FA62D9">
        <w:trPr>
          <w:cantSplit/>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pPr>
          </w:p>
        </w:tc>
        <w:tc>
          <w:tcPr>
            <w:tcW w:w="8655" w:type="dxa"/>
            <w:gridSpan w:val="8"/>
            <w:tcBorders>
              <w:top w:val="single" w:sz="4" w:space="0" w:color="000000"/>
              <w:left w:val="single" w:sz="4" w:space="0" w:color="000000"/>
              <w:bottom w:val="single" w:sz="4" w:space="0" w:color="000000"/>
              <w:right w:val="single" w:sz="4" w:space="0" w:color="000000"/>
            </w:tcBorders>
          </w:tcPr>
          <w:p w:rsidR="00FA62D9" w:rsidRDefault="00FA62D9">
            <w:pPr>
              <w:snapToGrid w:val="0"/>
              <w:rPr>
                <w:sz w:val="16"/>
              </w:rPr>
            </w:pPr>
            <w:r>
              <w:rPr>
                <w:sz w:val="16"/>
              </w:rPr>
              <w:t>9. Nazwa skrócona* /Imię ojca, imię matki, data urodzenia (Uwaga! Wykazuje się tylko wówczas, gdy osobie fizycznej nie nadano numeru PESEL) **</w:t>
            </w:r>
          </w:p>
          <w:p w:rsidR="00FA62D9" w:rsidRDefault="00FA62D9">
            <w:pPr>
              <w:rPr>
                <w:sz w:val="28"/>
              </w:rPr>
            </w:pPr>
          </w:p>
        </w:tc>
      </w:tr>
      <w:tr w:rsidR="00FA62D9" w:rsidTr="00FA62D9">
        <w:trPr>
          <w:cantSplit/>
        </w:trPr>
        <w:tc>
          <w:tcPr>
            <w:tcW w:w="9466" w:type="dxa"/>
            <w:gridSpan w:val="9"/>
            <w:tcBorders>
              <w:top w:val="single" w:sz="4" w:space="0" w:color="000000"/>
              <w:left w:val="single" w:sz="4" w:space="0" w:color="000000"/>
              <w:bottom w:val="nil"/>
              <w:right w:val="single" w:sz="4" w:space="0" w:color="000000"/>
            </w:tcBorders>
            <w:hideMark/>
          </w:tcPr>
          <w:p w:rsidR="00FA62D9" w:rsidRDefault="00FA62D9">
            <w:pPr>
              <w:snapToGrid w:val="0"/>
              <w:rPr>
                <w:sz w:val="20"/>
              </w:rPr>
            </w:pPr>
            <w:r>
              <w:rPr>
                <w:sz w:val="20"/>
              </w:rPr>
              <w:t>B.2 ADRES SIEDZIBY* / ADRES ZAMIESZKANIA**</w:t>
            </w:r>
          </w:p>
        </w:tc>
      </w:tr>
      <w:tr w:rsidR="00FA62D9" w:rsidTr="00FA62D9">
        <w:trPr>
          <w:cantSplit/>
          <w:trHeight w:val="230"/>
        </w:trPr>
        <w:tc>
          <w:tcPr>
            <w:tcW w:w="811" w:type="dxa"/>
            <w:vMerge w:val="restart"/>
            <w:tcBorders>
              <w:top w:val="nil"/>
              <w:left w:val="single" w:sz="4" w:space="0" w:color="000000"/>
              <w:bottom w:val="single" w:sz="4" w:space="0" w:color="000000"/>
              <w:right w:val="nil"/>
            </w:tcBorders>
          </w:tcPr>
          <w:p w:rsidR="00FA62D9" w:rsidRDefault="00FA62D9">
            <w:pPr>
              <w:snapToGrid w:val="0"/>
              <w:rPr>
                <w:sz w:val="16"/>
              </w:rPr>
            </w:pPr>
          </w:p>
        </w:tc>
        <w:tc>
          <w:tcPr>
            <w:tcW w:w="2104" w:type="dxa"/>
            <w:tcBorders>
              <w:top w:val="single" w:sz="4" w:space="0" w:color="000000"/>
              <w:left w:val="single" w:sz="4" w:space="0" w:color="000000"/>
              <w:bottom w:val="single" w:sz="4" w:space="0" w:color="000000"/>
              <w:right w:val="nil"/>
            </w:tcBorders>
          </w:tcPr>
          <w:p w:rsidR="00FA62D9" w:rsidRDefault="00FA62D9">
            <w:pPr>
              <w:snapToGrid w:val="0"/>
              <w:rPr>
                <w:sz w:val="16"/>
              </w:rPr>
            </w:pPr>
            <w:r>
              <w:rPr>
                <w:sz w:val="16"/>
              </w:rPr>
              <w:t>10. Kraj</w:t>
            </w:r>
          </w:p>
          <w:p w:rsidR="00FA62D9" w:rsidRDefault="00FA62D9"/>
        </w:tc>
        <w:tc>
          <w:tcPr>
            <w:tcW w:w="3697" w:type="dxa"/>
            <w:gridSpan w:val="5"/>
            <w:tcBorders>
              <w:top w:val="single" w:sz="4" w:space="0" w:color="000000"/>
              <w:left w:val="single" w:sz="4" w:space="0" w:color="000000"/>
              <w:bottom w:val="single" w:sz="4" w:space="0" w:color="000000"/>
              <w:right w:val="nil"/>
            </w:tcBorders>
            <w:hideMark/>
          </w:tcPr>
          <w:p w:rsidR="00FA62D9" w:rsidRDefault="00FA62D9">
            <w:pPr>
              <w:snapToGrid w:val="0"/>
              <w:rPr>
                <w:sz w:val="16"/>
              </w:rPr>
            </w:pPr>
            <w:r>
              <w:rPr>
                <w:sz w:val="16"/>
              </w:rPr>
              <w:t>11. Województwo</w:t>
            </w:r>
          </w:p>
        </w:tc>
        <w:tc>
          <w:tcPr>
            <w:tcW w:w="2854" w:type="dxa"/>
            <w:gridSpan w:val="2"/>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12. Powiat</w:t>
            </w:r>
          </w:p>
        </w:tc>
      </w:tr>
      <w:tr w:rsidR="00FA62D9" w:rsidTr="00FA62D9">
        <w:trPr>
          <w:cantSplit/>
          <w:trHeight w:val="230"/>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rPr>
                <w:sz w:val="16"/>
              </w:rPr>
            </w:pPr>
          </w:p>
        </w:tc>
        <w:tc>
          <w:tcPr>
            <w:tcW w:w="2104" w:type="dxa"/>
            <w:tcBorders>
              <w:top w:val="single" w:sz="4" w:space="0" w:color="000000"/>
              <w:left w:val="single" w:sz="4" w:space="0" w:color="000000"/>
              <w:bottom w:val="single" w:sz="4" w:space="0" w:color="000000"/>
              <w:right w:val="nil"/>
            </w:tcBorders>
          </w:tcPr>
          <w:p w:rsidR="00FA62D9" w:rsidRDefault="00FA62D9">
            <w:pPr>
              <w:snapToGrid w:val="0"/>
              <w:rPr>
                <w:sz w:val="16"/>
              </w:rPr>
            </w:pPr>
            <w:r>
              <w:rPr>
                <w:sz w:val="16"/>
              </w:rPr>
              <w:t>13. Gmina</w:t>
            </w:r>
          </w:p>
          <w:p w:rsidR="00FA62D9" w:rsidRDefault="00FA62D9">
            <w:pPr>
              <w:rPr>
                <w:sz w:val="28"/>
              </w:rPr>
            </w:pPr>
          </w:p>
        </w:tc>
        <w:tc>
          <w:tcPr>
            <w:tcW w:w="3697" w:type="dxa"/>
            <w:gridSpan w:val="5"/>
            <w:tcBorders>
              <w:top w:val="single" w:sz="4" w:space="0" w:color="000000"/>
              <w:left w:val="single" w:sz="4" w:space="0" w:color="000000"/>
              <w:bottom w:val="single" w:sz="4" w:space="0" w:color="000000"/>
              <w:right w:val="nil"/>
            </w:tcBorders>
            <w:hideMark/>
          </w:tcPr>
          <w:p w:rsidR="00FA62D9" w:rsidRDefault="00FA62D9">
            <w:pPr>
              <w:snapToGrid w:val="0"/>
              <w:rPr>
                <w:sz w:val="16"/>
              </w:rPr>
            </w:pPr>
            <w:r>
              <w:rPr>
                <w:sz w:val="16"/>
              </w:rPr>
              <w:t>14. Ulica</w:t>
            </w:r>
          </w:p>
        </w:tc>
        <w:tc>
          <w:tcPr>
            <w:tcW w:w="2854" w:type="dxa"/>
            <w:gridSpan w:val="2"/>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15. Nr domu/Nr lokalu</w:t>
            </w:r>
          </w:p>
        </w:tc>
      </w:tr>
      <w:tr w:rsidR="00FA62D9" w:rsidTr="00FA62D9">
        <w:trPr>
          <w:cantSplit/>
          <w:trHeight w:val="230"/>
        </w:trPr>
        <w:tc>
          <w:tcPr>
            <w:tcW w:w="300" w:type="dxa"/>
            <w:vMerge/>
            <w:tcBorders>
              <w:top w:val="nil"/>
              <w:left w:val="single" w:sz="4" w:space="0" w:color="000000"/>
              <w:bottom w:val="single" w:sz="4" w:space="0" w:color="000000"/>
              <w:right w:val="nil"/>
            </w:tcBorders>
            <w:vAlign w:val="center"/>
            <w:hideMark/>
          </w:tcPr>
          <w:p w:rsidR="00FA62D9" w:rsidRDefault="00FA62D9">
            <w:pPr>
              <w:widowControl/>
              <w:suppressAutoHyphens w:val="0"/>
              <w:rPr>
                <w:sz w:val="16"/>
              </w:rPr>
            </w:pPr>
          </w:p>
        </w:tc>
        <w:tc>
          <w:tcPr>
            <w:tcW w:w="2859" w:type="dxa"/>
            <w:gridSpan w:val="2"/>
            <w:tcBorders>
              <w:top w:val="single" w:sz="4" w:space="0" w:color="000000"/>
              <w:left w:val="single" w:sz="4" w:space="0" w:color="000000"/>
              <w:bottom w:val="single" w:sz="4" w:space="0" w:color="000000"/>
              <w:right w:val="nil"/>
            </w:tcBorders>
          </w:tcPr>
          <w:p w:rsidR="00FA62D9" w:rsidRDefault="00FA62D9">
            <w:pPr>
              <w:snapToGrid w:val="0"/>
              <w:rPr>
                <w:sz w:val="16"/>
              </w:rPr>
            </w:pPr>
            <w:r>
              <w:rPr>
                <w:sz w:val="16"/>
              </w:rPr>
              <w:t>16. Miejscowość</w:t>
            </w:r>
          </w:p>
          <w:p w:rsidR="00FA62D9" w:rsidRDefault="00FA62D9">
            <w:pPr>
              <w:rPr>
                <w:sz w:val="28"/>
              </w:rPr>
            </w:pPr>
          </w:p>
        </w:tc>
        <w:tc>
          <w:tcPr>
            <w:tcW w:w="2233" w:type="dxa"/>
            <w:gridSpan w:val="2"/>
            <w:tcBorders>
              <w:top w:val="single" w:sz="4" w:space="0" w:color="000000"/>
              <w:left w:val="single" w:sz="4" w:space="0" w:color="000000"/>
              <w:bottom w:val="single" w:sz="4" w:space="0" w:color="000000"/>
              <w:right w:val="nil"/>
            </w:tcBorders>
            <w:hideMark/>
          </w:tcPr>
          <w:p w:rsidR="00FA62D9" w:rsidRDefault="00FA62D9">
            <w:pPr>
              <w:snapToGrid w:val="0"/>
              <w:rPr>
                <w:sz w:val="16"/>
              </w:rPr>
            </w:pPr>
            <w:r>
              <w:rPr>
                <w:sz w:val="16"/>
              </w:rPr>
              <w:t>17. Kod pocztowy</w:t>
            </w:r>
          </w:p>
        </w:tc>
        <w:tc>
          <w:tcPr>
            <w:tcW w:w="3563" w:type="dxa"/>
            <w:gridSpan w:val="4"/>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18. Poczta</w:t>
            </w:r>
          </w:p>
        </w:tc>
      </w:tr>
      <w:tr w:rsidR="00FA62D9" w:rsidTr="00FA62D9">
        <w:trPr>
          <w:cantSplit/>
          <w:trHeight w:val="230"/>
        </w:trPr>
        <w:tc>
          <w:tcPr>
            <w:tcW w:w="9466" w:type="dxa"/>
            <w:gridSpan w:val="9"/>
            <w:tcBorders>
              <w:top w:val="single" w:sz="4" w:space="0" w:color="000000"/>
              <w:left w:val="single" w:sz="4" w:space="0" w:color="000000"/>
              <w:bottom w:val="nil"/>
              <w:right w:val="single" w:sz="4" w:space="0" w:color="000000"/>
            </w:tcBorders>
            <w:hideMark/>
          </w:tcPr>
          <w:p w:rsidR="00FA62D9" w:rsidRDefault="00FA62D9">
            <w:pPr>
              <w:pStyle w:val="Nagwek3"/>
              <w:snapToGrid w:val="0"/>
              <w:rPr>
                <w:sz w:val="20"/>
              </w:rPr>
            </w:pPr>
            <w:r>
              <w:rPr>
                <w:sz w:val="20"/>
              </w:rPr>
              <w:t>C. OKOLICZNOŚCI POWODUJĄCE KONIECZNOŚĆ ZŁOŻENIA DEKLARACJI</w:t>
            </w:r>
          </w:p>
        </w:tc>
      </w:tr>
      <w:tr w:rsidR="00FA62D9" w:rsidTr="00FA62D9">
        <w:trPr>
          <w:cantSplit/>
          <w:trHeight w:val="230"/>
        </w:trPr>
        <w:tc>
          <w:tcPr>
            <w:tcW w:w="811" w:type="dxa"/>
            <w:tcBorders>
              <w:top w:val="nil"/>
              <w:left w:val="single" w:sz="4" w:space="0" w:color="000000"/>
              <w:bottom w:val="single" w:sz="4" w:space="0" w:color="000000"/>
              <w:right w:val="nil"/>
            </w:tcBorders>
          </w:tcPr>
          <w:p w:rsidR="00FA62D9" w:rsidRDefault="00FA62D9">
            <w:pPr>
              <w:snapToGrid w:val="0"/>
              <w:rPr>
                <w:b/>
                <w:sz w:val="16"/>
              </w:rPr>
            </w:pPr>
          </w:p>
        </w:tc>
        <w:tc>
          <w:tcPr>
            <w:tcW w:w="8655" w:type="dxa"/>
            <w:gridSpan w:val="8"/>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19. Okoliczności (zaznaczyć właściwą kratkę)</w:t>
            </w:r>
          </w:p>
          <w:p w:rsidR="00FA62D9" w:rsidRDefault="00FA62D9">
            <w:pPr>
              <w:rPr>
                <w:sz w:val="16"/>
              </w:rPr>
            </w:pPr>
            <w:r>
              <w:t xml:space="preserve"> </w:t>
            </w:r>
            <w:r>
              <w:rPr>
                <w:sz w:val="22"/>
              </w:rPr>
              <w:t xml:space="preserve">                          </w:t>
            </w:r>
            <w:r>
              <w:rPr>
                <w:rFonts w:ascii="Wingdings" w:hAnsi="Wingdings"/>
              </w:rPr>
              <w:t></w:t>
            </w:r>
            <w:r>
              <w:rPr>
                <w:sz w:val="16"/>
              </w:rPr>
              <w:t xml:space="preserve"> 1. deklaracja roczna                                                </w:t>
            </w:r>
            <w:r>
              <w:rPr>
                <w:rFonts w:ascii="Wingdings" w:hAnsi="Wingdings"/>
              </w:rPr>
              <w:t></w:t>
            </w:r>
            <w:r>
              <w:rPr>
                <w:sz w:val="16"/>
              </w:rPr>
              <w:t xml:space="preserve"> 2. korekta deklaracji rocznej</w:t>
            </w:r>
          </w:p>
        </w:tc>
      </w:tr>
    </w:tbl>
    <w:p w:rsidR="00FA62D9" w:rsidRDefault="00FA62D9" w:rsidP="00FA62D9"/>
    <w:p w:rsidR="00FA62D9" w:rsidRDefault="00FA62D9" w:rsidP="00FA62D9"/>
    <w:p w:rsidR="00FA62D9" w:rsidRDefault="00FA62D9" w:rsidP="00FA62D9"/>
    <w:p w:rsidR="00FA62D9" w:rsidRDefault="00FA62D9" w:rsidP="00FA62D9"/>
    <w:p w:rsidR="00FA62D9" w:rsidRDefault="00FA62D9" w:rsidP="00FA62D9"/>
    <w:tbl>
      <w:tblPr>
        <w:tblW w:w="0" w:type="auto"/>
        <w:tblInd w:w="-22" w:type="dxa"/>
        <w:tblLayout w:type="fixed"/>
        <w:tblCellMar>
          <w:left w:w="70" w:type="dxa"/>
          <w:right w:w="70" w:type="dxa"/>
        </w:tblCellMar>
        <w:tblLook w:val="04A0"/>
      </w:tblPr>
      <w:tblGrid>
        <w:gridCol w:w="637"/>
        <w:gridCol w:w="153"/>
        <w:gridCol w:w="21"/>
        <w:gridCol w:w="4119"/>
        <w:gridCol w:w="243"/>
        <w:gridCol w:w="1292"/>
        <w:gridCol w:w="805"/>
        <w:gridCol w:w="595"/>
        <w:gridCol w:w="1606"/>
        <w:gridCol w:w="9"/>
      </w:tblGrid>
      <w:tr w:rsidR="00FA62D9" w:rsidTr="00FA62D9">
        <w:trPr>
          <w:cantSplit/>
        </w:trPr>
        <w:tc>
          <w:tcPr>
            <w:tcW w:w="9480" w:type="dxa"/>
            <w:gridSpan w:val="10"/>
            <w:tcBorders>
              <w:top w:val="single" w:sz="4" w:space="0" w:color="000000"/>
              <w:left w:val="single" w:sz="4" w:space="0" w:color="000000"/>
              <w:bottom w:val="single" w:sz="4" w:space="0" w:color="000000"/>
              <w:right w:val="single" w:sz="4" w:space="0" w:color="000000"/>
            </w:tcBorders>
            <w:hideMark/>
          </w:tcPr>
          <w:p w:rsidR="00FA62D9" w:rsidRDefault="00FA62D9">
            <w:pPr>
              <w:pStyle w:val="Nagwek3"/>
              <w:snapToGrid w:val="0"/>
              <w:rPr>
                <w:b w:val="0"/>
                <w:sz w:val="16"/>
              </w:rPr>
            </w:pPr>
            <w:r>
              <w:rPr>
                <w:sz w:val="20"/>
              </w:rPr>
              <w:lastRenderedPageBreak/>
              <w:t xml:space="preserve">D. DANE DOTYCZĄCE PRZEDMIOTÓW OPODATKOWANIA </w:t>
            </w:r>
          </w:p>
          <w:p w:rsidR="00FA62D9" w:rsidRDefault="00FA62D9">
            <w:pPr>
              <w:pStyle w:val="Nagwek3"/>
              <w:snapToGrid w:val="0"/>
              <w:rPr>
                <w:b w:val="0"/>
                <w:sz w:val="16"/>
              </w:rPr>
            </w:pPr>
            <w:r>
              <w:rPr>
                <w:b w:val="0"/>
                <w:sz w:val="16"/>
              </w:rPr>
              <w:t>(Uwaga! Wykazujemy z dokładnością do 1 m kw.)</w:t>
            </w:r>
          </w:p>
        </w:tc>
      </w:tr>
      <w:tr w:rsidR="00FA62D9" w:rsidTr="00FA62D9">
        <w:trPr>
          <w:cantSplit/>
        </w:trPr>
        <w:tc>
          <w:tcPr>
            <w:tcW w:w="9480" w:type="dxa"/>
            <w:gridSpan w:val="10"/>
            <w:tcBorders>
              <w:top w:val="single" w:sz="4" w:space="0" w:color="000000"/>
              <w:left w:val="single" w:sz="4" w:space="0" w:color="000000"/>
              <w:bottom w:val="nil"/>
              <w:right w:val="single" w:sz="4" w:space="0" w:color="000000"/>
            </w:tcBorders>
            <w:hideMark/>
          </w:tcPr>
          <w:p w:rsidR="00FA62D9" w:rsidRDefault="00FA62D9">
            <w:pPr>
              <w:snapToGrid w:val="0"/>
              <w:rPr>
                <w:sz w:val="20"/>
              </w:rPr>
            </w:pPr>
            <w:r>
              <w:rPr>
                <w:sz w:val="20"/>
              </w:rPr>
              <w:t>D.1  Z WYJĄTKIEM ZWOLNIONYCH</w:t>
            </w:r>
          </w:p>
        </w:tc>
      </w:tr>
      <w:tr w:rsidR="00FA62D9" w:rsidTr="00FA62D9">
        <w:trPr>
          <w:cantSplit/>
        </w:trPr>
        <w:tc>
          <w:tcPr>
            <w:tcW w:w="811" w:type="dxa"/>
            <w:gridSpan w:val="3"/>
            <w:vMerge w:val="restart"/>
            <w:tcBorders>
              <w:top w:val="nil"/>
              <w:left w:val="single" w:sz="4" w:space="0" w:color="000000"/>
              <w:bottom w:val="single" w:sz="4" w:space="0" w:color="000000"/>
              <w:right w:val="nil"/>
            </w:tcBorders>
          </w:tcPr>
          <w:p w:rsidR="00FA62D9" w:rsidRDefault="00FA62D9">
            <w:pPr>
              <w:snapToGrid w:val="0"/>
              <w:jc w:val="center"/>
              <w:rPr>
                <w:sz w:val="22"/>
              </w:rPr>
            </w:pPr>
          </w:p>
        </w:tc>
        <w:tc>
          <w:tcPr>
            <w:tcW w:w="4119" w:type="dxa"/>
            <w:tcBorders>
              <w:top w:val="single" w:sz="4" w:space="0" w:color="000000"/>
              <w:left w:val="single" w:sz="4" w:space="0" w:color="000000"/>
              <w:bottom w:val="single" w:sz="4" w:space="0" w:color="000000"/>
              <w:right w:val="nil"/>
            </w:tcBorders>
          </w:tcPr>
          <w:p w:rsidR="00FA62D9" w:rsidRDefault="00FA62D9">
            <w:pPr>
              <w:snapToGrid w:val="0"/>
              <w:rPr>
                <w:sz w:val="20"/>
              </w:rPr>
            </w:pPr>
          </w:p>
          <w:p w:rsidR="00FA62D9" w:rsidRDefault="00FA62D9">
            <w:pPr>
              <w:rPr>
                <w:sz w:val="20"/>
              </w:rPr>
            </w:pPr>
            <w:r>
              <w:rPr>
                <w:sz w:val="20"/>
              </w:rPr>
              <w:t>Wyszczególnienie</w:t>
            </w:r>
          </w:p>
        </w:tc>
        <w:tc>
          <w:tcPr>
            <w:tcW w:w="1535" w:type="dxa"/>
            <w:gridSpan w:val="2"/>
            <w:tcBorders>
              <w:top w:val="single" w:sz="4" w:space="0" w:color="000000"/>
              <w:left w:val="single" w:sz="4" w:space="0" w:color="000000"/>
              <w:bottom w:val="single" w:sz="4" w:space="0" w:color="000000"/>
              <w:right w:val="nil"/>
            </w:tcBorders>
          </w:tcPr>
          <w:p w:rsidR="00FA62D9" w:rsidRDefault="00FA62D9">
            <w:pPr>
              <w:snapToGrid w:val="0"/>
              <w:jc w:val="center"/>
              <w:rPr>
                <w:sz w:val="20"/>
              </w:rPr>
            </w:pPr>
            <w:r>
              <w:rPr>
                <w:sz w:val="20"/>
              </w:rPr>
              <w:t>Powierzchnia           w hektarach fizycznych</w:t>
            </w:r>
          </w:p>
          <w:p w:rsidR="00FA62D9" w:rsidRDefault="00FA62D9">
            <w:pPr>
              <w:jc w:val="center"/>
              <w:rPr>
                <w:sz w:val="20"/>
              </w:rPr>
            </w:pPr>
          </w:p>
        </w:tc>
        <w:tc>
          <w:tcPr>
            <w:tcW w:w="1400" w:type="dxa"/>
            <w:gridSpan w:val="2"/>
            <w:tcBorders>
              <w:top w:val="single" w:sz="4" w:space="0" w:color="000000"/>
              <w:left w:val="single" w:sz="4" w:space="0" w:color="000000"/>
              <w:bottom w:val="single" w:sz="4" w:space="0" w:color="000000"/>
              <w:right w:val="nil"/>
            </w:tcBorders>
            <w:hideMark/>
          </w:tcPr>
          <w:p w:rsidR="00FA62D9" w:rsidRDefault="00FA62D9">
            <w:pPr>
              <w:snapToGrid w:val="0"/>
              <w:jc w:val="center"/>
              <w:rPr>
                <w:sz w:val="20"/>
              </w:rPr>
            </w:pPr>
            <w:r>
              <w:rPr>
                <w:sz w:val="20"/>
              </w:rPr>
              <w:t>Stawka podatku</w:t>
            </w:r>
          </w:p>
          <w:p w:rsidR="00FA62D9" w:rsidRDefault="00FA62D9">
            <w:pPr>
              <w:jc w:val="center"/>
              <w:rPr>
                <w:sz w:val="20"/>
              </w:rPr>
            </w:pPr>
            <w:r>
              <w:rPr>
                <w:sz w:val="20"/>
              </w:rPr>
              <w:t>(0,220 m</w:t>
            </w:r>
            <w:r>
              <w:rPr>
                <w:sz w:val="20"/>
                <w:vertAlign w:val="superscript"/>
              </w:rPr>
              <w:t>3</w:t>
            </w:r>
            <w:r>
              <w:rPr>
                <w:sz w:val="20"/>
              </w:rPr>
              <w:t xml:space="preserve"> drewna x cena drewna)</w:t>
            </w:r>
          </w:p>
          <w:p w:rsidR="00FA62D9" w:rsidRDefault="00FA62D9">
            <w:pPr>
              <w:jc w:val="center"/>
              <w:rPr>
                <w:sz w:val="20"/>
              </w:rPr>
            </w:pPr>
            <w:r>
              <w:rPr>
                <w:sz w:val="20"/>
              </w:rPr>
              <w:t xml:space="preserve">w zł, </w:t>
            </w:r>
            <w:proofErr w:type="spellStart"/>
            <w:r>
              <w:rPr>
                <w:sz w:val="20"/>
              </w:rPr>
              <w:t>gr</w:t>
            </w:r>
            <w:proofErr w:type="spellEnd"/>
          </w:p>
        </w:tc>
        <w:tc>
          <w:tcPr>
            <w:tcW w:w="1615" w:type="dxa"/>
            <w:gridSpan w:val="2"/>
            <w:tcBorders>
              <w:top w:val="single" w:sz="4" w:space="0" w:color="000000"/>
              <w:left w:val="single" w:sz="4" w:space="0" w:color="000000"/>
              <w:bottom w:val="single" w:sz="4" w:space="0" w:color="000000"/>
              <w:right w:val="single" w:sz="4" w:space="0" w:color="000000"/>
            </w:tcBorders>
            <w:hideMark/>
          </w:tcPr>
          <w:p w:rsidR="00FA62D9" w:rsidRDefault="00FA62D9">
            <w:pPr>
              <w:snapToGrid w:val="0"/>
              <w:jc w:val="center"/>
              <w:rPr>
                <w:sz w:val="20"/>
              </w:rPr>
            </w:pPr>
            <w:r>
              <w:rPr>
                <w:sz w:val="20"/>
              </w:rPr>
              <w:t>Kwota podatku</w:t>
            </w:r>
          </w:p>
          <w:p w:rsidR="00FA62D9" w:rsidRDefault="00FA62D9">
            <w:pPr>
              <w:jc w:val="center"/>
              <w:rPr>
                <w:sz w:val="20"/>
              </w:rPr>
            </w:pPr>
            <w:r>
              <w:rPr>
                <w:sz w:val="20"/>
              </w:rPr>
              <w:t xml:space="preserve">w zł, </w:t>
            </w:r>
            <w:proofErr w:type="spellStart"/>
            <w:r>
              <w:rPr>
                <w:sz w:val="20"/>
              </w:rPr>
              <w:t>gr</w:t>
            </w:r>
            <w:proofErr w:type="spellEnd"/>
          </w:p>
          <w:p w:rsidR="00FA62D9" w:rsidRDefault="00FA62D9">
            <w:pPr>
              <w:jc w:val="center"/>
              <w:rPr>
                <w:sz w:val="20"/>
              </w:rPr>
            </w:pPr>
            <w:r>
              <w:rPr>
                <w:sz w:val="20"/>
              </w:rPr>
              <w:t xml:space="preserve"> (rubr. 2 x rubr.3)</w:t>
            </w:r>
          </w:p>
        </w:tc>
      </w:tr>
      <w:tr w:rsidR="00FA62D9" w:rsidTr="00FA62D9">
        <w:trPr>
          <w:cantSplit/>
        </w:trPr>
        <w:tc>
          <w:tcPr>
            <w:tcW w:w="900" w:type="dxa"/>
            <w:gridSpan w:val="3"/>
            <w:vMerge/>
            <w:tcBorders>
              <w:top w:val="nil"/>
              <w:left w:val="single" w:sz="4" w:space="0" w:color="000000"/>
              <w:bottom w:val="single" w:sz="4" w:space="0" w:color="000000"/>
              <w:right w:val="nil"/>
            </w:tcBorders>
            <w:vAlign w:val="center"/>
            <w:hideMark/>
          </w:tcPr>
          <w:p w:rsidR="00FA62D9" w:rsidRDefault="00FA62D9">
            <w:pPr>
              <w:widowControl/>
              <w:suppressAutoHyphens w:val="0"/>
              <w:rPr>
                <w:sz w:val="22"/>
              </w:rPr>
            </w:pPr>
          </w:p>
        </w:tc>
        <w:tc>
          <w:tcPr>
            <w:tcW w:w="4119" w:type="dxa"/>
            <w:tcBorders>
              <w:top w:val="single" w:sz="4" w:space="0" w:color="000000"/>
              <w:left w:val="single" w:sz="4" w:space="0" w:color="000000"/>
              <w:bottom w:val="single" w:sz="4" w:space="0" w:color="000000"/>
              <w:right w:val="nil"/>
            </w:tcBorders>
            <w:hideMark/>
          </w:tcPr>
          <w:p w:rsidR="00FA62D9" w:rsidRDefault="00FA62D9">
            <w:pPr>
              <w:snapToGrid w:val="0"/>
              <w:jc w:val="center"/>
              <w:rPr>
                <w:sz w:val="16"/>
              </w:rPr>
            </w:pPr>
            <w:r>
              <w:rPr>
                <w:sz w:val="16"/>
              </w:rPr>
              <w:t>1</w:t>
            </w:r>
          </w:p>
        </w:tc>
        <w:tc>
          <w:tcPr>
            <w:tcW w:w="1535" w:type="dxa"/>
            <w:gridSpan w:val="2"/>
            <w:tcBorders>
              <w:top w:val="single" w:sz="4" w:space="0" w:color="000000"/>
              <w:left w:val="single" w:sz="4" w:space="0" w:color="000000"/>
              <w:bottom w:val="single" w:sz="4" w:space="0" w:color="000000"/>
              <w:right w:val="nil"/>
            </w:tcBorders>
            <w:hideMark/>
          </w:tcPr>
          <w:p w:rsidR="00FA62D9" w:rsidRDefault="00FA62D9">
            <w:pPr>
              <w:snapToGrid w:val="0"/>
              <w:jc w:val="center"/>
              <w:rPr>
                <w:sz w:val="16"/>
              </w:rPr>
            </w:pPr>
            <w:r>
              <w:rPr>
                <w:sz w:val="16"/>
              </w:rPr>
              <w:t>2</w:t>
            </w:r>
          </w:p>
        </w:tc>
        <w:tc>
          <w:tcPr>
            <w:tcW w:w="1400" w:type="dxa"/>
            <w:gridSpan w:val="2"/>
            <w:tcBorders>
              <w:top w:val="single" w:sz="4" w:space="0" w:color="000000"/>
              <w:left w:val="single" w:sz="4" w:space="0" w:color="000000"/>
              <w:bottom w:val="single" w:sz="4" w:space="0" w:color="000000"/>
              <w:right w:val="nil"/>
            </w:tcBorders>
            <w:hideMark/>
          </w:tcPr>
          <w:p w:rsidR="00FA62D9" w:rsidRDefault="00FA62D9">
            <w:pPr>
              <w:snapToGrid w:val="0"/>
              <w:jc w:val="center"/>
              <w:rPr>
                <w:sz w:val="16"/>
              </w:rPr>
            </w:pPr>
            <w:r>
              <w:rPr>
                <w:sz w:val="16"/>
              </w:rPr>
              <w:t>3</w:t>
            </w:r>
          </w:p>
        </w:tc>
        <w:tc>
          <w:tcPr>
            <w:tcW w:w="1615" w:type="dxa"/>
            <w:gridSpan w:val="2"/>
            <w:tcBorders>
              <w:top w:val="single" w:sz="4" w:space="0" w:color="000000"/>
              <w:left w:val="single" w:sz="4" w:space="0" w:color="000000"/>
              <w:bottom w:val="single" w:sz="4" w:space="0" w:color="000000"/>
              <w:right w:val="single" w:sz="4" w:space="0" w:color="000000"/>
            </w:tcBorders>
            <w:hideMark/>
          </w:tcPr>
          <w:p w:rsidR="00FA62D9" w:rsidRDefault="00FA62D9">
            <w:pPr>
              <w:snapToGrid w:val="0"/>
              <w:jc w:val="center"/>
              <w:rPr>
                <w:sz w:val="16"/>
              </w:rPr>
            </w:pPr>
            <w:r>
              <w:rPr>
                <w:sz w:val="16"/>
              </w:rPr>
              <w:t>4</w:t>
            </w:r>
          </w:p>
        </w:tc>
      </w:tr>
      <w:tr w:rsidR="00FA62D9" w:rsidTr="00FA62D9">
        <w:trPr>
          <w:cantSplit/>
        </w:trPr>
        <w:tc>
          <w:tcPr>
            <w:tcW w:w="900" w:type="dxa"/>
            <w:gridSpan w:val="3"/>
            <w:vMerge/>
            <w:tcBorders>
              <w:top w:val="nil"/>
              <w:left w:val="single" w:sz="4" w:space="0" w:color="000000"/>
              <w:bottom w:val="single" w:sz="4" w:space="0" w:color="000000"/>
              <w:right w:val="nil"/>
            </w:tcBorders>
            <w:vAlign w:val="center"/>
            <w:hideMark/>
          </w:tcPr>
          <w:p w:rsidR="00FA62D9" w:rsidRDefault="00FA62D9">
            <w:pPr>
              <w:widowControl/>
              <w:suppressAutoHyphens w:val="0"/>
              <w:rPr>
                <w:sz w:val="22"/>
              </w:rPr>
            </w:pPr>
          </w:p>
        </w:tc>
        <w:tc>
          <w:tcPr>
            <w:tcW w:w="4119" w:type="dxa"/>
            <w:tcBorders>
              <w:top w:val="single" w:sz="4" w:space="0" w:color="000000"/>
              <w:left w:val="single" w:sz="4" w:space="0" w:color="000000"/>
              <w:bottom w:val="single" w:sz="4" w:space="0" w:color="000000"/>
              <w:right w:val="nil"/>
            </w:tcBorders>
            <w:hideMark/>
          </w:tcPr>
          <w:p w:rsidR="00FA62D9" w:rsidRDefault="00FA62D9">
            <w:pPr>
              <w:snapToGrid w:val="0"/>
              <w:rPr>
                <w:sz w:val="20"/>
              </w:rPr>
            </w:pPr>
            <w:r>
              <w:rPr>
                <w:sz w:val="20"/>
              </w:rPr>
              <w:t>1. Lasy wchodzące w skład rezerwatów</w:t>
            </w:r>
          </w:p>
          <w:p w:rsidR="00FA62D9" w:rsidRDefault="00FA62D9">
            <w:pPr>
              <w:rPr>
                <w:sz w:val="20"/>
              </w:rPr>
            </w:pPr>
            <w:r>
              <w:rPr>
                <w:sz w:val="20"/>
              </w:rPr>
              <w:t xml:space="preserve">    przyrody i parków narodowych</w:t>
            </w:r>
          </w:p>
        </w:tc>
        <w:tc>
          <w:tcPr>
            <w:tcW w:w="1535" w:type="dxa"/>
            <w:gridSpan w:val="2"/>
            <w:tcBorders>
              <w:top w:val="single" w:sz="4" w:space="0" w:color="000000"/>
              <w:left w:val="single" w:sz="4" w:space="0" w:color="000000"/>
              <w:bottom w:val="single" w:sz="4" w:space="0" w:color="000000"/>
              <w:right w:val="nil"/>
            </w:tcBorders>
          </w:tcPr>
          <w:p w:rsidR="00FA62D9" w:rsidRDefault="00FA62D9">
            <w:pPr>
              <w:snapToGrid w:val="0"/>
              <w:rPr>
                <w:sz w:val="20"/>
              </w:rPr>
            </w:pPr>
          </w:p>
        </w:tc>
        <w:tc>
          <w:tcPr>
            <w:tcW w:w="1400" w:type="dxa"/>
            <w:gridSpan w:val="2"/>
            <w:tcBorders>
              <w:top w:val="single" w:sz="4" w:space="0" w:color="000000"/>
              <w:left w:val="single" w:sz="4" w:space="0" w:color="000000"/>
              <w:bottom w:val="single" w:sz="4" w:space="0" w:color="000000"/>
              <w:right w:val="nil"/>
            </w:tcBorders>
          </w:tcPr>
          <w:p w:rsidR="00FA62D9" w:rsidRDefault="00FA62D9">
            <w:pPr>
              <w:snapToGrid w:val="0"/>
              <w:rPr>
                <w:sz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A62D9" w:rsidRDefault="00FA62D9">
            <w:pPr>
              <w:snapToGrid w:val="0"/>
              <w:rPr>
                <w:sz w:val="20"/>
              </w:rPr>
            </w:pPr>
          </w:p>
        </w:tc>
      </w:tr>
      <w:tr w:rsidR="00FA62D9" w:rsidTr="00FA62D9">
        <w:trPr>
          <w:cantSplit/>
        </w:trPr>
        <w:tc>
          <w:tcPr>
            <w:tcW w:w="900" w:type="dxa"/>
            <w:gridSpan w:val="3"/>
            <w:vMerge/>
            <w:tcBorders>
              <w:top w:val="nil"/>
              <w:left w:val="single" w:sz="4" w:space="0" w:color="000000"/>
              <w:bottom w:val="single" w:sz="4" w:space="0" w:color="000000"/>
              <w:right w:val="nil"/>
            </w:tcBorders>
            <w:vAlign w:val="center"/>
            <w:hideMark/>
          </w:tcPr>
          <w:p w:rsidR="00FA62D9" w:rsidRDefault="00FA62D9">
            <w:pPr>
              <w:widowControl/>
              <w:suppressAutoHyphens w:val="0"/>
              <w:rPr>
                <w:sz w:val="22"/>
              </w:rPr>
            </w:pPr>
          </w:p>
        </w:tc>
        <w:tc>
          <w:tcPr>
            <w:tcW w:w="4119" w:type="dxa"/>
            <w:tcBorders>
              <w:top w:val="single" w:sz="4" w:space="0" w:color="000000"/>
              <w:left w:val="single" w:sz="4" w:space="0" w:color="000000"/>
              <w:bottom w:val="single" w:sz="4" w:space="0" w:color="000000"/>
              <w:right w:val="nil"/>
            </w:tcBorders>
            <w:hideMark/>
          </w:tcPr>
          <w:p w:rsidR="00FA62D9" w:rsidRDefault="00FA62D9">
            <w:pPr>
              <w:snapToGrid w:val="0"/>
              <w:rPr>
                <w:sz w:val="20"/>
              </w:rPr>
            </w:pPr>
            <w:r>
              <w:rPr>
                <w:sz w:val="20"/>
              </w:rPr>
              <w:t>2. Lasy pozostałe (nie wymienione</w:t>
            </w:r>
          </w:p>
          <w:p w:rsidR="00FA62D9" w:rsidRDefault="00FA62D9">
            <w:pPr>
              <w:rPr>
                <w:sz w:val="20"/>
              </w:rPr>
            </w:pPr>
            <w:r>
              <w:rPr>
                <w:sz w:val="20"/>
              </w:rPr>
              <w:t xml:space="preserve">    w </w:t>
            </w:r>
            <w:proofErr w:type="spellStart"/>
            <w:r>
              <w:rPr>
                <w:sz w:val="20"/>
              </w:rPr>
              <w:t>w</w:t>
            </w:r>
            <w:proofErr w:type="spellEnd"/>
            <w:r>
              <w:rPr>
                <w:sz w:val="20"/>
              </w:rPr>
              <w:t>. 1 )</w:t>
            </w:r>
          </w:p>
        </w:tc>
        <w:tc>
          <w:tcPr>
            <w:tcW w:w="1535" w:type="dxa"/>
            <w:gridSpan w:val="2"/>
            <w:tcBorders>
              <w:top w:val="single" w:sz="4" w:space="0" w:color="000000"/>
              <w:left w:val="single" w:sz="4" w:space="0" w:color="000000"/>
              <w:bottom w:val="single" w:sz="4" w:space="0" w:color="000000"/>
              <w:right w:val="nil"/>
            </w:tcBorders>
          </w:tcPr>
          <w:p w:rsidR="00FA62D9" w:rsidRDefault="00FA62D9">
            <w:pPr>
              <w:snapToGrid w:val="0"/>
              <w:rPr>
                <w:sz w:val="20"/>
              </w:rPr>
            </w:pPr>
          </w:p>
        </w:tc>
        <w:tc>
          <w:tcPr>
            <w:tcW w:w="1400" w:type="dxa"/>
            <w:gridSpan w:val="2"/>
            <w:tcBorders>
              <w:top w:val="single" w:sz="4" w:space="0" w:color="000000"/>
              <w:left w:val="single" w:sz="4" w:space="0" w:color="000000"/>
              <w:bottom w:val="single" w:sz="4" w:space="0" w:color="000000"/>
              <w:right w:val="nil"/>
            </w:tcBorders>
          </w:tcPr>
          <w:p w:rsidR="00FA62D9" w:rsidRDefault="00FA62D9">
            <w:pPr>
              <w:snapToGrid w:val="0"/>
              <w:rPr>
                <w:sz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A62D9" w:rsidRDefault="00FA62D9">
            <w:pPr>
              <w:snapToGrid w:val="0"/>
              <w:rPr>
                <w:sz w:val="20"/>
              </w:rPr>
            </w:pPr>
          </w:p>
        </w:tc>
      </w:tr>
      <w:tr w:rsidR="00FA62D9" w:rsidTr="00FA62D9">
        <w:trPr>
          <w:cantSplit/>
        </w:trPr>
        <w:tc>
          <w:tcPr>
            <w:tcW w:w="900" w:type="dxa"/>
            <w:gridSpan w:val="3"/>
            <w:vMerge/>
            <w:tcBorders>
              <w:top w:val="nil"/>
              <w:left w:val="single" w:sz="4" w:space="0" w:color="000000"/>
              <w:bottom w:val="single" w:sz="4" w:space="0" w:color="000000"/>
              <w:right w:val="nil"/>
            </w:tcBorders>
            <w:vAlign w:val="center"/>
            <w:hideMark/>
          </w:tcPr>
          <w:p w:rsidR="00FA62D9" w:rsidRDefault="00FA62D9">
            <w:pPr>
              <w:widowControl/>
              <w:suppressAutoHyphens w:val="0"/>
              <w:rPr>
                <w:sz w:val="22"/>
              </w:rPr>
            </w:pPr>
          </w:p>
        </w:tc>
        <w:tc>
          <w:tcPr>
            <w:tcW w:w="4119" w:type="dxa"/>
            <w:tcBorders>
              <w:top w:val="single" w:sz="4" w:space="0" w:color="000000"/>
              <w:left w:val="single" w:sz="4" w:space="0" w:color="000000"/>
              <w:bottom w:val="single" w:sz="4" w:space="0" w:color="000000"/>
              <w:right w:val="nil"/>
            </w:tcBorders>
            <w:hideMark/>
          </w:tcPr>
          <w:p w:rsidR="00FA62D9" w:rsidRDefault="00FA62D9">
            <w:pPr>
              <w:snapToGrid w:val="0"/>
              <w:ind w:left="204" w:hanging="204"/>
              <w:rPr>
                <w:sz w:val="16"/>
              </w:rPr>
            </w:pPr>
            <w:r>
              <w:rPr>
                <w:sz w:val="20"/>
              </w:rPr>
              <w:t>3. Razem (w. 1–2</w:t>
            </w:r>
            <w:r>
              <w:rPr>
                <w:sz w:val="16"/>
              </w:rPr>
              <w:t xml:space="preserve"> )  (</w:t>
            </w:r>
            <w:r>
              <w:rPr>
                <w:sz w:val="20"/>
              </w:rPr>
              <w:t>należy zaokrąglić do pełnych złotych w ten sposób, że końcówki kwot wynoszące mniej niż 50 groszy pomija się, a końcówki kwot wynoszące 50 i więcej groszy podwyższa się do pełnych złotych )</w:t>
            </w:r>
            <w:r>
              <w:rPr>
                <w:sz w:val="16"/>
              </w:rPr>
              <w:t xml:space="preserve"> </w:t>
            </w:r>
          </w:p>
        </w:tc>
        <w:tc>
          <w:tcPr>
            <w:tcW w:w="1535" w:type="dxa"/>
            <w:gridSpan w:val="2"/>
            <w:tcBorders>
              <w:top w:val="single" w:sz="4" w:space="0" w:color="000000"/>
              <w:left w:val="single" w:sz="4" w:space="0" w:color="000000"/>
              <w:bottom w:val="single" w:sz="4" w:space="0" w:color="000000"/>
              <w:right w:val="nil"/>
            </w:tcBorders>
          </w:tcPr>
          <w:p w:rsidR="00FA62D9" w:rsidRDefault="00FA62D9">
            <w:pPr>
              <w:snapToGrid w:val="0"/>
              <w:rPr>
                <w:sz w:val="20"/>
              </w:rPr>
            </w:pPr>
          </w:p>
        </w:tc>
        <w:tc>
          <w:tcPr>
            <w:tcW w:w="1400" w:type="dxa"/>
            <w:gridSpan w:val="2"/>
            <w:tcBorders>
              <w:top w:val="single" w:sz="4" w:space="0" w:color="000000"/>
              <w:left w:val="single" w:sz="4" w:space="0" w:color="000000"/>
              <w:bottom w:val="single" w:sz="4" w:space="0" w:color="000000"/>
              <w:right w:val="nil"/>
            </w:tcBorders>
          </w:tcPr>
          <w:p w:rsidR="00FA62D9" w:rsidRDefault="00FA62D9">
            <w:pPr>
              <w:snapToGrid w:val="0"/>
              <w:rPr>
                <w:sz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A62D9" w:rsidRDefault="00FA62D9">
            <w:pPr>
              <w:snapToGrid w:val="0"/>
              <w:rPr>
                <w:sz w:val="20"/>
              </w:rPr>
            </w:pPr>
          </w:p>
        </w:tc>
      </w:tr>
      <w:tr w:rsidR="00FA62D9" w:rsidTr="00FA62D9">
        <w:trPr>
          <w:gridAfter w:val="1"/>
          <w:wAfter w:w="9" w:type="dxa"/>
          <w:trHeight w:val="96"/>
        </w:trPr>
        <w:tc>
          <w:tcPr>
            <w:tcW w:w="9471" w:type="dxa"/>
            <w:gridSpan w:val="9"/>
            <w:tcBorders>
              <w:top w:val="single" w:sz="4" w:space="0" w:color="000000"/>
              <w:left w:val="single" w:sz="4" w:space="0" w:color="000000"/>
              <w:bottom w:val="nil"/>
              <w:right w:val="single" w:sz="4" w:space="0" w:color="000000"/>
            </w:tcBorders>
            <w:hideMark/>
          </w:tcPr>
          <w:p w:rsidR="00FA62D9" w:rsidRDefault="00FA62D9">
            <w:pPr>
              <w:rPr>
                <w:b/>
                <w:sz w:val="20"/>
                <w:szCs w:val="20"/>
              </w:rPr>
            </w:pPr>
            <w:r>
              <w:rPr>
                <w:b/>
                <w:sz w:val="20"/>
                <w:szCs w:val="20"/>
              </w:rPr>
              <w:t>E. INFORMACJA O PRZEDMIOTACH ZWOLNIONYCH</w:t>
            </w:r>
          </w:p>
        </w:tc>
      </w:tr>
      <w:tr w:rsidR="00FA62D9" w:rsidTr="00FA62D9">
        <w:trPr>
          <w:gridAfter w:val="1"/>
          <w:wAfter w:w="9" w:type="dxa"/>
          <w:cantSplit/>
          <w:trHeight w:val="91"/>
        </w:trPr>
        <w:tc>
          <w:tcPr>
            <w:tcW w:w="790" w:type="dxa"/>
            <w:gridSpan w:val="2"/>
            <w:vMerge w:val="restart"/>
            <w:tcBorders>
              <w:top w:val="nil"/>
              <w:left w:val="single" w:sz="4" w:space="0" w:color="000000"/>
              <w:bottom w:val="nil"/>
              <w:right w:val="nil"/>
            </w:tcBorders>
          </w:tcPr>
          <w:p w:rsidR="00FA62D9" w:rsidRDefault="00FA62D9">
            <w:pPr>
              <w:snapToGrid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pPr>
            <w:r>
              <w:t>Tytuł prawny zwolnienia</w:t>
            </w:r>
          </w:p>
        </w:tc>
        <w:tc>
          <w:tcPr>
            <w:tcW w:w="2201" w:type="dxa"/>
            <w:gridSpan w:val="2"/>
            <w:tcBorders>
              <w:top w:val="single" w:sz="4" w:space="0" w:color="000000"/>
              <w:left w:val="single" w:sz="4" w:space="0" w:color="000000"/>
              <w:bottom w:val="nil"/>
              <w:right w:val="single" w:sz="4" w:space="0" w:color="000000"/>
            </w:tcBorders>
            <w:hideMark/>
          </w:tcPr>
          <w:p w:rsidR="00FA62D9" w:rsidRDefault="00FA62D9">
            <w:pPr>
              <w:snapToGrid w:val="0"/>
              <w:spacing w:line="280" w:lineRule="exact"/>
              <w:jc w:val="center"/>
              <w:rPr>
                <w:sz w:val="16"/>
              </w:rPr>
            </w:pPr>
            <w:r>
              <w:rPr>
                <w:sz w:val="16"/>
              </w:rPr>
              <w:t xml:space="preserve">Powierzchnia </w:t>
            </w:r>
          </w:p>
          <w:p w:rsidR="00FA62D9" w:rsidRDefault="00FA62D9">
            <w:pPr>
              <w:spacing w:line="280" w:lineRule="exact"/>
              <w:jc w:val="center"/>
              <w:rPr>
                <w:position w:val="22"/>
                <w:sz w:val="14"/>
              </w:rPr>
            </w:pPr>
            <w:r>
              <w:rPr>
                <w:sz w:val="16"/>
              </w:rPr>
              <w:t xml:space="preserve">w ha z dokładnością do 1 m </w:t>
            </w:r>
            <w:proofErr w:type="spellStart"/>
            <w:r>
              <w:rPr>
                <w:sz w:val="16"/>
              </w:rPr>
              <w:t>kw</w:t>
            </w:r>
            <w:proofErr w:type="spellEnd"/>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1 </w:t>
            </w:r>
            <w:proofErr w:type="spellStart"/>
            <w:r>
              <w:rPr>
                <w:sz w:val="14"/>
              </w:rPr>
              <w:t>pkt</w:t>
            </w:r>
            <w:proofErr w:type="spellEnd"/>
            <w:r>
              <w:rPr>
                <w:sz w:val="14"/>
              </w:rPr>
              <w:t xml:space="preserve"> 1- lasy z drzewostanem w wieku do 40 lat</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20" w:lineRule="exact"/>
              <w:rPr>
                <w:rFonts w:ascii="Times New Roman" w:hAnsi="Times New Roman"/>
                <w:lang w:val="pl-PL"/>
              </w:rPr>
            </w:pPr>
          </w:p>
          <w:p w:rsidR="00FA62D9" w:rsidRDefault="00FA62D9">
            <w:pPr>
              <w:pStyle w:val="Nagwekpola"/>
              <w:spacing w:line="120" w:lineRule="exact"/>
              <w:ind w:left="576" w:firstLine="907"/>
              <w:rPr>
                <w:rFonts w:ascii="Times New Roman" w:hAnsi="Times New Roman"/>
                <w:sz w:val="16"/>
                <w:lang w:val="pl-PL"/>
              </w:rPr>
            </w:pPr>
            <w:r>
              <w:rPr>
                <w:rFonts w:ascii="Times New Roman" w:hAnsi="Times New Roman"/>
                <w:sz w:val="16"/>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1 </w:t>
            </w:r>
            <w:proofErr w:type="spellStart"/>
            <w:r>
              <w:rPr>
                <w:sz w:val="14"/>
              </w:rPr>
              <w:t>pkt</w:t>
            </w:r>
            <w:proofErr w:type="spellEnd"/>
            <w:r>
              <w:rPr>
                <w:sz w:val="14"/>
              </w:rPr>
              <w:t xml:space="preserve"> 2- lasy wpisane indywidualnie do rejestru zabytków</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1 </w:t>
            </w:r>
            <w:proofErr w:type="spellStart"/>
            <w:r>
              <w:rPr>
                <w:sz w:val="14"/>
              </w:rPr>
              <w:t>pkt</w:t>
            </w:r>
            <w:proofErr w:type="spellEnd"/>
            <w:r>
              <w:rPr>
                <w:sz w:val="14"/>
              </w:rPr>
              <w:t xml:space="preserve"> 3- użytki ekologiczne</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2 </w:t>
            </w:r>
            <w:proofErr w:type="spellStart"/>
            <w:r>
              <w:rPr>
                <w:sz w:val="14"/>
              </w:rPr>
              <w:t>pkt</w:t>
            </w:r>
            <w:proofErr w:type="spellEnd"/>
            <w:r>
              <w:rPr>
                <w:sz w:val="14"/>
              </w:rPr>
              <w:t xml:space="preserve"> 1- uczelnie</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2 </w:t>
            </w:r>
            <w:proofErr w:type="spellStart"/>
            <w:r>
              <w:rPr>
                <w:sz w:val="14"/>
              </w:rPr>
              <w:t>pkt</w:t>
            </w:r>
            <w:proofErr w:type="spellEnd"/>
            <w:r>
              <w:rPr>
                <w:sz w:val="14"/>
              </w:rPr>
              <w:t xml:space="preserve"> 2 - publiczne i niepubliczne jednostki organizacyjne objęte systemem oświaty oraz prowadzące je organy, w zakresie lasów zajętych na działalność oświatową</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2 </w:t>
            </w:r>
            <w:proofErr w:type="spellStart"/>
            <w:r>
              <w:rPr>
                <w:sz w:val="14"/>
              </w:rPr>
              <w:t>pkt</w:t>
            </w:r>
            <w:proofErr w:type="spellEnd"/>
            <w:r>
              <w:rPr>
                <w:sz w:val="14"/>
              </w:rPr>
              <w:t xml:space="preserve"> 3- instytuty naukowe i pomocnicze jednostki naukowe Polskiej Akademii Nauk</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2 </w:t>
            </w:r>
            <w:proofErr w:type="spellStart"/>
            <w:r>
              <w:rPr>
                <w:sz w:val="14"/>
              </w:rPr>
              <w:t>pkt</w:t>
            </w:r>
            <w:proofErr w:type="spellEnd"/>
            <w:r>
              <w:rPr>
                <w:sz w:val="14"/>
              </w:rPr>
              <w:t xml:space="preserve"> 4 - prowadzących zakłady pracy chronionej spełniające warunek, o którym mowa w art. 28 ust. 1 </w:t>
            </w:r>
            <w:proofErr w:type="spellStart"/>
            <w:r>
              <w:rPr>
                <w:sz w:val="14"/>
              </w:rPr>
              <w:t>pkt</w:t>
            </w:r>
            <w:proofErr w:type="spellEnd"/>
            <w:r>
              <w:rPr>
                <w:sz w:val="14"/>
              </w:rPr>
              <w:t xml:space="preserve"> 1 lit. b ustawy z dnia 27 sierpnia 1997 r. o rehabilitacji zawodowej i społecznej oraz zatrudnianiu osób niepełnosprawnych (Dz. U. z 2011 r. Nr 127, poz. 721, z </w:t>
            </w:r>
            <w:proofErr w:type="spellStart"/>
            <w:r>
              <w:rPr>
                <w:sz w:val="14"/>
              </w:rPr>
              <w:t>późn</w:t>
            </w:r>
            <w:proofErr w:type="spellEnd"/>
            <w:r>
              <w:rPr>
                <w:sz w:val="14"/>
              </w:rPr>
              <w:t xml:space="preserve">. zm.),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 1 </w:t>
            </w:r>
            <w:proofErr w:type="spellStart"/>
            <w:r>
              <w:rPr>
                <w:sz w:val="14"/>
              </w:rPr>
              <w:t>pkt</w:t>
            </w:r>
            <w:proofErr w:type="spellEnd"/>
            <w:r>
              <w:rPr>
                <w:sz w:val="14"/>
              </w:rPr>
              <w:t xml:space="preserve"> 1 lit. b ustawy z dnia 27 sierpnia 1997 r. o rehabilitacji zawodowej i społecznej oraz zatrudnianiu osób lub zakłady aktywności zawodowej</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600" w:type="dxa"/>
            <w:gridSpan w:val="2"/>
            <w:vMerge/>
            <w:tcBorders>
              <w:top w:val="nil"/>
              <w:left w:val="single" w:sz="4" w:space="0" w:color="000000"/>
              <w:bottom w:val="nil"/>
              <w:right w:val="nil"/>
            </w:tcBorders>
            <w:vAlign w:val="center"/>
            <w:hideMark/>
          </w:tcPr>
          <w:p w:rsidR="00FA62D9" w:rsidRDefault="00FA62D9">
            <w:pPr>
              <w:widowControl/>
              <w:suppressAutoHyphens w:val="0"/>
              <w:rPr>
                <w:sz w:val="16"/>
              </w:rPr>
            </w:pPr>
          </w:p>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2 </w:t>
            </w:r>
            <w:proofErr w:type="spellStart"/>
            <w:r>
              <w:rPr>
                <w:sz w:val="14"/>
              </w:rPr>
              <w:t>pkt</w:t>
            </w:r>
            <w:proofErr w:type="spellEnd"/>
            <w:r>
              <w:rPr>
                <w:sz w:val="14"/>
              </w:rPr>
              <w:t xml:space="preserve"> 5 - instytuty badawcze</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rFonts w:ascii="Times New Roman" w:hAnsi="Times New Roman"/>
                <w:lang w:val="pl-PL"/>
              </w:rPr>
            </w:pPr>
          </w:p>
          <w:p w:rsidR="00FA62D9" w:rsidRDefault="00FA62D9">
            <w:pPr>
              <w:pStyle w:val="Nagwekpola"/>
              <w:spacing w:line="120" w:lineRule="exact"/>
              <w:ind w:left="576" w:firstLine="907"/>
              <w:rPr>
                <w:rFonts w:ascii="Times New Roman" w:hAnsi="Times New Roman"/>
                <w:lang w:val="pl-PL"/>
              </w:rPr>
            </w:pPr>
            <w:r>
              <w:rPr>
                <w:rFonts w:ascii="Times New Roman" w:hAnsi="Times New Roman"/>
                <w:lang w:val="pl-PL"/>
              </w:rPr>
              <w:t>,</w:t>
            </w:r>
          </w:p>
        </w:tc>
      </w:tr>
      <w:tr w:rsidR="00FA62D9" w:rsidTr="00FA62D9">
        <w:trPr>
          <w:gridAfter w:val="1"/>
          <w:wAfter w:w="9" w:type="dxa"/>
          <w:cantSplit/>
          <w:trHeight w:val="91"/>
        </w:trPr>
        <w:tc>
          <w:tcPr>
            <w:tcW w:w="790" w:type="dxa"/>
            <w:gridSpan w:val="2"/>
            <w:tcBorders>
              <w:top w:val="nil"/>
              <w:left w:val="single" w:sz="4" w:space="0" w:color="000000"/>
              <w:bottom w:val="nil"/>
              <w:right w:val="nil"/>
            </w:tcBorders>
          </w:tcPr>
          <w:p w:rsidR="00FA62D9" w:rsidRDefault="00FA62D9"/>
        </w:tc>
        <w:tc>
          <w:tcPr>
            <w:tcW w:w="6480" w:type="dxa"/>
            <w:gridSpan w:val="5"/>
            <w:tcBorders>
              <w:top w:val="single" w:sz="4" w:space="0" w:color="000000"/>
              <w:left w:val="single" w:sz="4" w:space="0" w:color="000000"/>
              <w:bottom w:val="nil"/>
              <w:right w:val="nil"/>
            </w:tcBorders>
            <w:hideMark/>
          </w:tcPr>
          <w:p w:rsidR="00FA62D9" w:rsidRDefault="00FA62D9">
            <w:pPr>
              <w:snapToGrid w:val="0"/>
              <w:rPr>
                <w:sz w:val="14"/>
              </w:rPr>
            </w:pPr>
            <w:r>
              <w:rPr>
                <w:sz w:val="14"/>
              </w:rPr>
              <w:t xml:space="preserve">Art. 7 ust 2 </w:t>
            </w:r>
            <w:proofErr w:type="spellStart"/>
            <w:r>
              <w:rPr>
                <w:sz w:val="14"/>
              </w:rPr>
              <w:t>pkt</w:t>
            </w:r>
            <w:proofErr w:type="spellEnd"/>
            <w:r>
              <w:rPr>
                <w:sz w:val="14"/>
              </w:rPr>
              <w:t xml:space="preserve"> 6 – przedsiębiorców o statusie centrum badawczo – rozwojowego uzyskanym na zasadach określonych w przepisach o niektórych formach wspierania działalności innowacyjnej, w odniesieniu do przedmiotów opodatkowania zajętych na cele prowadzonych badań i prac rozwojowych</w:t>
            </w:r>
          </w:p>
        </w:tc>
        <w:tc>
          <w:tcPr>
            <w:tcW w:w="2201" w:type="dxa"/>
            <w:gridSpan w:val="2"/>
            <w:tcBorders>
              <w:top w:val="single" w:sz="4" w:space="0" w:color="000000"/>
              <w:left w:val="single" w:sz="4" w:space="0" w:color="000000"/>
              <w:bottom w:val="nil"/>
              <w:right w:val="single" w:sz="4" w:space="0" w:color="000000"/>
            </w:tcBorders>
          </w:tcPr>
          <w:p w:rsidR="00FA62D9" w:rsidRDefault="00FA62D9">
            <w:pPr>
              <w:pStyle w:val="Nagwekpola"/>
              <w:snapToGrid w:val="0"/>
              <w:spacing w:line="160" w:lineRule="exact"/>
              <w:ind w:left="-101"/>
              <w:rPr>
                <w:sz w:val="16"/>
                <w:szCs w:val="16"/>
              </w:rPr>
            </w:pPr>
            <w:r>
              <w:rPr>
                <w:sz w:val="16"/>
                <w:szCs w:val="16"/>
              </w:rPr>
              <w:t xml:space="preserve">                  </w:t>
            </w:r>
          </w:p>
          <w:p w:rsidR="00FA62D9" w:rsidRDefault="00FA62D9">
            <w:pPr>
              <w:pStyle w:val="Nagwekpola"/>
              <w:snapToGrid w:val="0"/>
              <w:spacing w:line="160" w:lineRule="exact"/>
              <w:ind w:left="-101"/>
              <w:rPr>
                <w:sz w:val="16"/>
                <w:szCs w:val="16"/>
              </w:rPr>
            </w:pPr>
          </w:p>
          <w:p w:rsidR="00FA62D9" w:rsidRDefault="00FA62D9">
            <w:pPr>
              <w:pStyle w:val="Nagwekpola"/>
              <w:snapToGrid w:val="0"/>
              <w:spacing w:line="160" w:lineRule="exact"/>
              <w:ind w:left="-101"/>
              <w:rPr>
                <w:rFonts w:ascii="Times New Roman" w:hAnsi="Times New Roman"/>
                <w:lang w:val="pl-PL"/>
              </w:rPr>
            </w:pPr>
            <w:r>
              <w:rPr>
                <w:sz w:val="16"/>
                <w:szCs w:val="16"/>
              </w:rPr>
              <w:t xml:space="preserve">                                    ,</w:t>
            </w:r>
          </w:p>
        </w:tc>
      </w:tr>
      <w:tr w:rsidR="00FA62D9" w:rsidTr="00FA62D9">
        <w:trPr>
          <w:gridAfter w:val="1"/>
          <w:wAfter w:w="9" w:type="dxa"/>
        </w:trPr>
        <w:tc>
          <w:tcPr>
            <w:tcW w:w="9471" w:type="dxa"/>
            <w:gridSpan w:val="9"/>
            <w:tcBorders>
              <w:top w:val="single" w:sz="4" w:space="0" w:color="000000"/>
              <w:left w:val="single" w:sz="4" w:space="0" w:color="000000"/>
              <w:bottom w:val="nil"/>
              <w:right w:val="single" w:sz="4" w:space="0" w:color="000000"/>
            </w:tcBorders>
            <w:hideMark/>
          </w:tcPr>
          <w:p w:rsidR="00FA62D9" w:rsidRDefault="00FA62D9">
            <w:pPr>
              <w:snapToGrid w:val="0"/>
              <w:rPr>
                <w:b/>
                <w:sz w:val="20"/>
              </w:rPr>
            </w:pPr>
            <w:r>
              <w:rPr>
                <w:b/>
                <w:sz w:val="20"/>
              </w:rPr>
              <w:t>F. OŚWIADCZENIE I PODPIS SKŁADAJĄCEGO / OSOBY REPREZENTUJĄCEJ SKŁADAJĄCEGO</w:t>
            </w:r>
          </w:p>
          <w:p w:rsidR="00FA62D9" w:rsidRDefault="00FA62D9">
            <w:pPr>
              <w:rPr>
                <w:b/>
                <w:sz w:val="16"/>
              </w:rPr>
            </w:pPr>
            <w:r>
              <w:rPr>
                <w:b/>
                <w:sz w:val="16"/>
              </w:rPr>
              <w:t xml:space="preserve">       Oświadczam, że podane przeze mnie dane są zgodne z prawdą.</w:t>
            </w:r>
          </w:p>
        </w:tc>
      </w:tr>
      <w:tr w:rsidR="00FA62D9" w:rsidTr="00FA62D9">
        <w:trPr>
          <w:gridAfter w:val="1"/>
          <w:wAfter w:w="9" w:type="dxa"/>
          <w:trHeight w:val="447"/>
        </w:trPr>
        <w:tc>
          <w:tcPr>
            <w:tcW w:w="637" w:type="dxa"/>
            <w:tcBorders>
              <w:top w:val="nil"/>
              <w:left w:val="single" w:sz="4" w:space="0" w:color="000000"/>
              <w:bottom w:val="nil"/>
              <w:right w:val="nil"/>
            </w:tcBorders>
          </w:tcPr>
          <w:p w:rsidR="00FA62D9" w:rsidRDefault="00FA62D9">
            <w:pPr>
              <w:snapToGrid w:val="0"/>
              <w:rPr>
                <w:sz w:val="16"/>
              </w:rPr>
            </w:pPr>
          </w:p>
        </w:tc>
        <w:tc>
          <w:tcPr>
            <w:tcW w:w="4536" w:type="dxa"/>
            <w:gridSpan w:val="4"/>
            <w:tcBorders>
              <w:top w:val="single" w:sz="4" w:space="0" w:color="000000"/>
              <w:left w:val="single" w:sz="4" w:space="0" w:color="000000"/>
              <w:bottom w:val="single" w:sz="4" w:space="0" w:color="000000"/>
              <w:right w:val="nil"/>
            </w:tcBorders>
          </w:tcPr>
          <w:p w:rsidR="00FA62D9" w:rsidRDefault="00FA62D9">
            <w:pPr>
              <w:snapToGrid w:val="0"/>
              <w:ind w:left="214" w:hanging="214"/>
              <w:rPr>
                <w:sz w:val="16"/>
              </w:rPr>
            </w:pPr>
            <w:r>
              <w:rPr>
                <w:sz w:val="16"/>
              </w:rPr>
              <w:t>20. Imię</w:t>
            </w:r>
          </w:p>
          <w:p w:rsidR="00FA62D9" w:rsidRDefault="00FA62D9">
            <w:pPr>
              <w:ind w:left="214" w:hanging="214"/>
              <w:rPr>
                <w:sz w:val="16"/>
              </w:rPr>
            </w:pPr>
          </w:p>
        </w:tc>
        <w:tc>
          <w:tcPr>
            <w:tcW w:w="4298" w:type="dxa"/>
            <w:gridSpan w:val="4"/>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21. Nazwisko</w:t>
            </w:r>
          </w:p>
        </w:tc>
      </w:tr>
      <w:tr w:rsidR="00FA62D9" w:rsidTr="00FA62D9">
        <w:trPr>
          <w:gridAfter w:val="1"/>
          <w:wAfter w:w="9" w:type="dxa"/>
          <w:trHeight w:val="480"/>
        </w:trPr>
        <w:tc>
          <w:tcPr>
            <w:tcW w:w="637" w:type="dxa"/>
            <w:tcBorders>
              <w:top w:val="nil"/>
              <w:left w:val="single" w:sz="4" w:space="0" w:color="000000"/>
              <w:bottom w:val="single" w:sz="4" w:space="0" w:color="000000"/>
              <w:right w:val="nil"/>
            </w:tcBorders>
          </w:tcPr>
          <w:p w:rsidR="00FA62D9" w:rsidRDefault="00FA62D9">
            <w:pPr>
              <w:snapToGrid w:val="0"/>
              <w:rPr>
                <w:sz w:val="16"/>
              </w:rPr>
            </w:pPr>
          </w:p>
        </w:tc>
        <w:tc>
          <w:tcPr>
            <w:tcW w:w="4536" w:type="dxa"/>
            <w:gridSpan w:val="4"/>
            <w:tcBorders>
              <w:top w:val="single" w:sz="4" w:space="0" w:color="000000"/>
              <w:left w:val="single" w:sz="4" w:space="0" w:color="000000"/>
              <w:bottom w:val="single" w:sz="4" w:space="0" w:color="000000"/>
              <w:right w:val="nil"/>
            </w:tcBorders>
          </w:tcPr>
          <w:p w:rsidR="00FA62D9" w:rsidRDefault="00FA62D9">
            <w:pPr>
              <w:snapToGrid w:val="0"/>
              <w:ind w:left="214" w:hanging="214"/>
              <w:rPr>
                <w:sz w:val="16"/>
              </w:rPr>
            </w:pPr>
            <w:r>
              <w:rPr>
                <w:sz w:val="16"/>
              </w:rPr>
              <w:t>22. Data wypełnienia (dzień - miesiąc - rok)</w:t>
            </w:r>
          </w:p>
          <w:p w:rsidR="00FA62D9" w:rsidRDefault="00FA62D9">
            <w:pPr>
              <w:ind w:left="214" w:hanging="214"/>
              <w:rPr>
                <w:sz w:val="16"/>
              </w:rPr>
            </w:pPr>
          </w:p>
        </w:tc>
        <w:tc>
          <w:tcPr>
            <w:tcW w:w="4298" w:type="dxa"/>
            <w:gridSpan w:val="4"/>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4"/>
              </w:rPr>
            </w:pPr>
            <w:r>
              <w:rPr>
                <w:sz w:val="14"/>
              </w:rPr>
              <w:t>23. Podpis (pieczęć) składającego / osoby reprezentującej składającego</w:t>
            </w:r>
          </w:p>
        </w:tc>
      </w:tr>
      <w:tr w:rsidR="00FA62D9" w:rsidTr="00FA62D9">
        <w:trPr>
          <w:gridAfter w:val="1"/>
          <w:wAfter w:w="9" w:type="dxa"/>
        </w:trPr>
        <w:tc>
          <w:tcPr>
            <w:tcW w:w="9471" w:type="dxa"/>
            <w:gridSpan w:val="9"/>
            <w:tcBorders>
              <w:top w:val="nil"/>
              <w:left w:val="single" w:sz="4" w:space="0" w:color="000000"/>
              <w:bottom w:val="nil"/>
              <w:right w:val="single" w:sz="4" w:space="0" w:color="000000"/>
            </w:tcBorders>
            <w:hideMark/>
          </w:tcPr>
          <w:p w:rsidR="00FA62D9" w:rsidRDefault="00FA62D9">
            <w:pPr>
              <w:snapToGrid w:val="0"/>
              <w:rPr>
                <w:b/>
                <w:sz w:val="20"/>
              </w:rPr>
            </w:pPr>
            <w:r>
              <w:rPr>
                <w:b/>
                <w:sz w:val="20"/>
              </w:rPr>
              <w:t>G. ADNOTACJE ORGANU PODATKOWEGO</w:t>
            </w:r>
          </w:p>
        </w:tc>
      </w:tr>
      <w:tr w:rsidR="00FA62D9" w:rsidTr="00FA62D9">
        <w:trPr>
          <w:gridAfter w:val="1"/>
          <w:wAfter w:w="9" w:type="dxa"/>
        </w:trPr>
        <w:tc>
          <w:tcPr>
            <w:tcW w:w="637" w:type="dxa"/>
            <w:tcBorders>
              <w:top w:val="nil"/>
              <w:left w:val="single" w:sz="4" w:space="0" w:color="000000"/>
              <w:bottom w:val="nil"/>
              <w:right w:val="nil"/>
            </w:tcBorders>
          </w:tcPr>
          <w:p w:rsidR="00FA62D9" w:rsidRDefault="00FA62D9">
            <w:pPr>
              <w:snapToGrid w:val="0"/>
            </w:pPr>
          </w:p>
        </w:tc>
        <w:tc>
          <w:tcPr>
            <w:tcW w:w="8834" w:type="dxa"/>
            <w:gridSpan w:val="8"/>
            <w:tcBorders>
              <w:top w:val="single" w:sz="4" w:space="0" w:color="000000"/>
              <w:left w:val="single" w:sz="4" w:space="0" w:color="000000"/>
              <w:bottom w:val="single" w:sz="4" w:space="0" w:color="000000"/>
              <w:right w:val="single" w:sz="4" w:space="0" w:color="000000"/>
            </w:tcBorders>
          </w:tcPr>
          <w:p w:rsidR="00FA62D9" w:rsidRDefault="00FA62D9">
            <w:pPr>
              <w:snapToGrid w:val="0"/>
              <w:rPr>
                <w:sz w:val="16"/>
              </w:rPr>
            </w:pPr>
            <w:r>
              <w:rPr>
                <w:sz w:val="16"/>
              </w:rPr>
              <w:t>24. Uwagi organu podatkowego</w:t>
            </w:r>
          </w:p>
          <w:p w:rsidR="00FA62D9" w:rsidRDefault="00FA62D9"/>
          <w:p w:rsidR="00FA62D9" w:rsidRDefault="00FA62D9"/>
          <w:p w:rsidR="00FA62D9" w:rsidRDefault="00FA62D9"/>
        </w:tc>
      </w:tr>
      <w:tr w:rsidR="00FA62D9" w:rsidTr="00FA62D9">
        <w:trPr>
          <w:gridAfter w:val="1"/>
          <w:wAfter w:w="9" w:type="dxa"/>
          <w:trHeight w:val="546"/>
        </w:trPr>
        <w:tc>
          <w:tcPr>
            <w:tcW w:w="637" w:type="dxa"/>
            <w:tcBorders>
              <w:top w:val="nil"/>
              <w:left w:val="single" w:sz="4" w:space="0" w:color="000000"/>
              <w:bottom w:val="single" w:sz="4" w:space="0" w:color="000000"/>
              <w:right w:val="nil"/>
            </w:tcBorders>
          </w:tcPr>
          <w:p w:rsidR="00FA62D9" w:rsidRDefault="00FA62D9">
            <w:pPr>
              <w:snapToGrid w:val="0"/>
            </w:pPr>
          </w:p>
        </w:tc>
        <w:tc>
          <w:tcPr>
            <w:tcW w:w="4536" w:type="dxa"/>
            <w:gridSpan w:val="4"/>
            <w:tcBorders>
              <w:top w:val="single" w:sz="4" w:space="0" w:color="000000"/>
              <w:left w:val="single" w:sz="4" w:space="0" w:color="000000"/>
              <w:bottom w:val="single" w:sz="4" w:space="0" w:color="000000"/>
              <w:right w:val="nil"/>
            </w:tcBorders>
          </w:tcPr>
          <w:p w:rsidR="00FA62D9" w:rsidRDefault="00FA62D9">
            <w:pPr>
              <w:snapToGrid w:val="0"/>
              <w:ind w:left="214" w:hanging="214"/>
              <w:rPr>
                <w:sz w:val="16"/>
              </w:rPr>
            </w:pPr>
            <w:r>
              <w:rPr>
                <w:sz w:val="16"/>
              </w:rPr>
              <w:t>25. Identyfikator przyjmującego formularz</w:t>
            </w:r>
          </w:p>
          <w:p w:rsidR="00FA62D9" w:rsidRDefault="00FA62D9">
            <w:pPr>
              <w:ind w:left="214" w:hanging="214"/>
              <w:rPr>
                <w:sz w:val="16"/>
              </w:rPr>
            </w:pPr>
          </w:p>
        </w:tc>
        <w:tc>
          <w:tcPr>
            <w:tcW w:w="4298" w:type="dxa"/>
            <w:gridSpan w:val="4"/>
            <w:tcBorders>
              <w:top w:val="single" w:sz="4" w:space="0" w:color="000000"/>
              <w:left w:val="single" w:sz="4" w:space="0" w:color="000000"/>
              <w:bottom w:val="single" w:sz="4" w:space="0" w:color="000000"/>
              <w:right w:val="single" w:sz="4" w:space="0" w:color="000000"/>
            </w:tcBorders>
            <w:hideMark/>
          </w:tcPr>
          <w:p w:rsidR="00FA62D9" w:rsidRDefault="00FA62D9">
            <w:pPr>
              <w:snapToGrid w:val="0"/>
              <w:rPr>
                <w:sz w:val="16"/>
              </w:rPr>
            </w:pPr>
            <w:r>
              <w:rPr>
                <w:sz w:val="16"/>
              </w:rPr>
              <w:t>26. Data i podpis przyjmującego formularz</w:t>
            </w:r>
          </w:p>
        </w:tc>
      </w:tr>
    </w:tbl>
    <w:p w:rsidR="00FA62D9" w:rsidRDefault="00FA62D9" w:rsidP="00FA62D9">
      <w:pPr>
        <w:rPr>
          <w:i/>
          <w:sz w:val="16"/>
          <w:szCs w:val="16"/>
        </w:rPr>
      </w:pPr>
      <w:r>
        <w:rPr>
          <w:i/>
          <w:sz w:val="18"/>
          <w:szCs w:val="18"/>
        </w:rPr>
        <w:t xml:space="preserve">Na podstawie art.3a ustawy z dnia 17 czerwca 1966 </w:t>
      </w:r>
      <w:proofErr w:type="spellStart"/>
      <w:r>
        <w:rPr>
          <w:i/>
          <w:sz w:val="18"/>
          <w:szCs w:val="18"/>
        </w:rPr>
        <w:t>r</w:t>
      </w:r>
      <w:proofErr w:type="spellEnd"/>
      <w:r>
        <w:rPr>
          <w:i/>
          <w:sz w:val="18"/>
          <w:szCs w:val="18"/>
        </w:rPr>
        <w:t xml:space="preserve"> . o postępowaniu egzekucyjnym w administracji (tekst jedn. Dz. U. z 2014r., poz.1619 z </w:t>
      </w:r>
      <w:proofErr w:type="spellStart"/>
      <w:r>
        <w:rPr>
          <w:i/>
          <w:sz w:val="18"/>
          <w:szCs w:val="18"/>
        </w:rPr>
        <w:t>późn</w:t>
      </w:r>
      <w:proofErr w:type="spellEnd"/>
      <w:r>
        <w:rPr>
          <w:i/>
          <w:sz w:val="18"/>
          <w:szCs w:val="18"/>
        </w:rPr>
        <w:t>. zm.)  niniejsza deklaracja stanowi podstawę do wystawienia tytułu wykonawczego</w:t>
      </w:r>
      <w:r>
        <w:rPr>
          <w:i/>
          <w:sz w:val="16"/>
          <w:szCs w:val="16"/>
        </w:rPr>
        <w:t>.</w:t>
      </w:r>
    </w:p>
    <w:p w:rsidR="00FA62D9" w:rsidRDefault="00FA62D9" w:rsidP="00FA62D9">
      <w:pPr>
        <w:rPr>
          <w:sz w:val="16"/>
          <w:szCs w:val="16"/>
        </w:rPr>
      </w:pPr>
    </w:p>
    <w:p w:rsidR="00FA62D9" w:rsidRDefault="00FA62D9" w:rsidP="00FA62D9"/>
    <w:p w:rsidR="00FA62D9" w:rsidRDefault="00FA62D9" w:rsidP="00FA62D9">
      <w:pPr>
        <w:rPr>
          <w:sz w:val="18"/>
          <w:szCs w:val="18"/>
        </w:rPr>
      </w:pPr>
      <w:r>
        <w:rPr>
          <w:sz w:val="18"/>
          <w:szCs w:val="18"/>
          <w:vertAlign w:val="superscript"/>
        </w:rPr>
        <w:t>1</w:t>
      </w:r>
      <w:r>
        <w:rPr>
          <w:sz w:val="18"/>
          <w:szCs w:val="18"/>
        </w:rPr>
        <w:t xml:space="preserve"> PESEL - w przypadku podatników będących osobami fizycznymi objętymi rejestrem PESEL nieprowadzących działalności gospodarczej lub niebędących zarejestrowanymi podatnikami podatku od towarów i usług.</w:t>
      </w:r>
    </w:p>
    <w:p w:rsidR="00FA62D9" w:rsidRDefault="00FA62D9" w:rsidP="00FA62D9">
      <w:pPr>
        <w:rPr>
          <w:sz w:val="18"/>
          <w:szCs w:val="18"/>
        </w:rPr>
      </w:pPr>
      <w:r>
        <w:rPr>
          <w:sz w:val="18"/>
          <w:szCs w:val="18"/>
          <w:vertAlign w:val="superscript"/>
        </w:rPr>
        <w:t>2</w:t>
      </w:r>
      <w:r>
        <w:rPr>
          <w:sz w:val="18"/>
          <w:szCs w:val="18"/>
        </w:rPr>
        <w:t xml:space="preserve"> NIP w przypadku pozostałych podmiotów podlegających obowiązkowi ewidencyjnemu.</w:t>
      </w:r>
    </w:p>
    <w:p w:rsidR="00BA3439" w:rsidRDefault="00BA3439"/>
    <w:sectPr w:rsidR="00BA3439" w:rsidSect="00FA62D9">
      <w:pgSz w:w="11906" w:h="16838"/>
      <w:pgMar w:top="1077" w:right="851" w:bottom="567"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ArialPL">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FA62D9"/>
    <w:rsid w:val="00093988"/>
    <w:rsid w:val="00BA3439"/>
    <w:rsid w:val="00FA6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2D9"/>
    <w:pPr>
      <w:widowControl w:val="0"/>
      <w:suppressAutoHyphens/>
      <w:spacing w:after="0" w:line="240" w:lineRule="auto"/>
    </w:pPr>
    <w:rPr>
      <w:rFonts w:eastAsia="Lucida Sans Unicode"/>
      <w:b w:val="0"/>
      <w:kern w:val="2"/>
      <w:sz w:val="24"/>
      <w:szCs w:val="24"/>
      <w:lang w:eastAsia="pl-PL"/>
    </w:rPr>
  </w:style>
  <w:style w:type="paragraph" w:styleId="Nagwek1">
    <w:name w:val="heading 1"/>
    <w:basedOn w:val="Normalny"/>
    <w:next w:val="Normalny"/>
    <w:link w:val="Nagwek1Znak"/>
    <w:qFormat/>
    <w:rsid w:val="00FA62D9"/>
    <w:pPr>
      <w:keepNext/>
      <w:numPr>
        <w:numId w:val="1"/>
      </w:numPr>
      <w:spacing w:before="240" w:after="60"/>
      <w:outlineLvl w:val="0"/>
    </w:pPr>
    <w:rPr>
      <w:rFonts w:ascii="Arial" w:hAnsi="Arial"/>
      <w:b/>
      <w:sz w:val="28"/>
    </w:rPr>
  </w:style>
  <w:style w:type="paragraph" w:styleId="Nagwek2">
    <w:name w:val="heading 2"/>
    <w:basedOn w:val="Normalny"/>
    <w:next w:val="Normalny"/>
    <w:link w:val="Nagwek2Znak"/>
    <w:semiHidden/>
    <w:unhideWhenUsed/>
    <w:qFormat/>
    <w:rsid w:val="00FA62D9"/>
    <w:pPr>
      <w:keepNext/>
      <w:numPr>
        <w:ilvl w:val="1"/>
        <w:numId w:val="1"/>
      </w:numPr>
      <w:outlineLvl w:val="1"/>
    </w:pPr>
    <w:rPr>
      <w:b/>
      <w:sz w:val="20"/>
    </w:rPr>
  </w:style>
  <w:style w:type="paragraph" w:styleId="Nagwek3">
    <w:name w:val="heading 3"/>
    <w:basedOn w:val="Normalny"/>
    <w:next w:val="Normalny"/>
    <w:link w:val="Nagwek3Znak"/>
    <w:unhideWhenUsed/>
    <w:qFormat/>
    <w:rsid w:val="00FA62D9"/>
    <w:pPr>
      <w:keepNext/>
      <w:numPr>
        <w:ilvl w:val="2"/>
        <w:numId w:val="1"/>
      </w:numPr>
      <w:spacing w:line="360" w:lineRule="auto"/>
      <w:outlineLvl w:val="2"/>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2D9"/>
    <w:rPr>
      <w:rFonts w:ascii="Arial" w:eastAsia="Lucida Sans Unicode" w:hAnsi="Arial"/>
      <w:kern w:val="2"/>
      <w:sz w:val="28"/>
      <w:szCs w:val="24"/>
      <w:lang w:eastAsia="pl-PL"/>
    </w:rPr>
  </w:style>
  <w:style w:type="character" w:customStyle="1" w:styleId="Nagwek2Znak">
    <w:name w:val="Nagłówek 2 Znak"/>
    <w:basedOn w:val="Domylnaczcionkaakapitu"/>
    <w:link w:val="Nagwek2"/>
    <w:semiHidden/>
    <w:rsid w:val="00FA62D9"/>
    <w:rPr>
      <w:rFonts w:eastAsia="Lucida Sans Unicode"/>
      <w:kern w:val="2"/>
      <w:szCs w:val="24"/>
      <w:lang w:eastAsia="pl-PL"/>
    </w:rPr>
  </w:style>
  <w:style w:type="character" w:customStyle="1" w:styleId="Nagwek3Znak">
    <w:name w:val="Nagłówek 3 Znak"/>
    <w:basedOn w:val="Domylnaczcionkaakapitu"/>
    <w:link w:val="Nagwek3"/>
    <w:rsid w:val="00FA62D9"/>
    <w:rPr>
      <w:rFonts w:eastAsia="Lucida Sans Unicode"/>
      <w:kern w:val="2"/>
      <w:sz w:val="18"/>
      <w:szCs w:val="24"/>
      <w:lang w:eastAsia="pl-PL"/>
    </w:rPr>
  </w:style>
  <w:style w:type="paragraph" w:customStyle="1" w:styleId="Nagwekpola">
    <w:name w:val="Nagłówek pola"/>
    <w:basedOn w:val="Normalny"/>
    <w:rsid w:val="00FA62D9"/>
    <w:rPr>
      <w:rFonts w:ascii="ArialPL" w:hAnsi="ArialPL"/>
      <w:b/>
      <w:sz w:val="14"/>
      <w:lang w:val="en-GB"/>
    </w:rPr>
  </w:style>
</w:styles>
</file>

<file path=word/webSettings.xml><?xml version="1.0" encoding="utf-8"?>
<w:webSettings xmlns:r="http://schemas.openxmlformats.org/officeDocument/2006/relationships" xmlns:w="http://schemas.openxmlformats.org/wordprocessingml/2006/main">
  <w:divs>
    <w:div w:id="11486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5915</Characters>
  <Application>Microsoft Office Word</Application>
  <DocSecurity>0</DocSecurity>
  <Lines>49</Lines>
  <Paragraphs>13</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Aleksandrów</dc:creator>
  <cp:keywords/>
  <dc:description/>
  <cp:lastModifiedBy>UG Aleksandrów</cp:lastModifiedBy>
  <cp:revision>2</cp:revision>
  <dcterms:created xsi:type="dcterms:W3CDTF">2015-12-31T08:53:00Z</dcterms:created>
  <dcterms:modified xsi:type="dcterms:W3CDTF">2015-12-31T08:53:00Z</dcterms:modified>
</cp:coreProperties>
</file>