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26-337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(44) 756 00 27 /</w:t>
      </w:r>
      <w:proofErr w:type="spellStart"/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faks</w:t>
      </w:r>
      <w:proofErr w:type="spellEnd"/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(44) 756 00 14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e-mail: ug@aleksandrow.net.pl</w:t>
      </w:r>
    </w:p>
    <w:p w:rsidR="009934B3" w:rsidRPr="007D4028" w:rsidRDefault="00024004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hyperlink r:id="rId6" w:history="1">
        <w:r w:rsidR="009934B3" w:rsidRPr="009934B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pt-BR"/>
          </w:rPr>
          <w:t>www.bip.aleksandrow.net.pl</w:t>
        </w:r>
      </w:hyperlink>
    </w:p>
    <w:p w:rsidR="009934B3" w:rsidRPr="007D4028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088E" w:rsidRPr="007D4028" w:rsidRDefault="004E088E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  <w:lang w:val="pt-BR"/>
        </w:rPr>
        <w:t>SPECYFIKACJA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ISTOTNYCH  WARUNKÓW  ZAMÓWIENIA 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POSTĘPOWANIE O UDZIELENIE ZAMÓWIENIA PUBLICZNEGO </w:t>
      </w:r>
    </w:p>
    <w:p w:rsidR="009934B3" w:rsidRPr="004E088E" w:rsidRDefault="00A2230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DOSTAWY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PROWADZONE W TRYBIE PRZETARGU NIEOGRANICZONEGO O WARTOŚCI MNIEJSZEJ NIŻ KWOTY OKREŚLONE </w:t>
      </w:r>
      <w:r w:rsidRPr="004E088E">
        <w:rPr>
          <w:rFonts w:ascii="Times New Roman" w:hAnsi="Times New Roman" w:cs="Times New Roman"/>
          <w:b/>
          <w:bCs/>
          <w:sz w:val="28"/>
          <w:szCs w:val="28"/>
        </w:rPr>
        <w:br/>
        <w:t>W PRZEPISACH WYDANYCH NA PODSTAWIE ART. 11 UST. 8 USTAWY PRAWO ZAMÓWIEŃ PUBLICZNYCH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>pn:</w:t>
      </w:r>
    </w:p>
    <w:p w:rsidR="00E24F9F" w:rsidRPr="00E24F9F" w:rsidRDefault="00E24F9F" w:rsidP="00E24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F9F">
        <w:rPr>
          <w:rFonts w:ascii="Times New Roman" w:hAnsi="Times New Roman" w:cs="Times New Roman"/>
          <w:b/>
          <w:bCs/>
          <w:sz w:val="28"/>
          <w:szCs w:val="28"/>
        </w:rPr>
        <w:t>„Dostawa  oleju opałowego dla  Urzędu Gminy , Ośrodka Zdrowia i Szkół  na terenie gminy Aleksandrów w se</w:t>
      </w:r>
      <w:r w:rsidR="00FD3016">
        <w:rPr>
          <w:rFonts w:ascii="Times New Roman" w:hAnsi="Times New Roman" w:cs="Times New Roman"/>
          <w:b/>
          <w:bCs/>
          <w:sz w:val="28"/>
          <w:szCs w:val="28"/>
        </w:rPr>
        <w:t>zonie 2017</w:t>
      </w:r>
      <w:r w:rsidRPr="00E24F9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FD301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24F9F">
        <w:rPr>
          <w:rFonts w:ascii="Times New Roman" w:hAnsi="Times New Roman" w:cs="Times New Roman"/>
          <w:b/>
          <w:bCs/>
          <w:sz w:val="28"/>
          <w:szCs w:val="28"/>
        </w:rPr>
        <w:t xml:space="preserve"> w ilości  70.000 litrów z możliwością zakupu mniejszej ilości”.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303" w:rsidRDefault="00A2230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303" w:rsidRDefault="00A2230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Default="009934B3" w:rsidP="003C7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1</w:t>
      </w:r>
    </w:p>
    <w:p w:rsidR="009934B3" w:rsidRDefault="009934B3" w:rsidP="003C7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3C75F4" w:rsidRPr="003C75F4" w:rsidRDefault="002B0242" w:rsidP="003C7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 postępowania: 271.6</w:t>
      </w:r>
      <w:r w:rsidR="000C7C74">
        <w:rPr>
          <w:rFonts w:ascii="Times New Roman" w:hAnsi="Times New Roman" w:cs="Times New Roman"/>
          <w:bCs/>
          <w:color w:val="000000"/>
          <w:sz w:val="24"/>
          <w:szCs w:val="24"/>
        </w:rPr>
        <w:t>.2017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Zamawiającym jest:</w:t>
      </w: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Aleksandrów</w:t>
      </w: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Aleksandrów 39B</w:t>
      </w:r>
    </w:p>
    <w:p w:rsidR="004E088E" w:rsidRP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26-337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>www.bip.aleksandrow.net.pl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Postępowanie o udzielenie zamówienia publicznego prowadzone jest w trybie przetargu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nieograniczonego, na podstawie ustawy z dnia 29 stycznia 2004 r. Prawo zamówień publicznych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68E">
        <w:rPr>
          <w:rFonts w:ascii="Times New Roman" w:hAnsi="Times New Roman" w:cs="Times New Roman"/>
          <w:color w:val="000000"/>
          <w:sz w:val="24"/>
          <w:szCs w:val="24"/>
        </w:rPr>
        <w:t>(Dz. U. z 2017 r. poz. 1579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) oraz aktów wykonawczych wydanych na jej podstawie.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Wartość zamówienia jest mniejsza od kwoty określonej w przepisach wydanych na podstawie art. 11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ust. 8 ustawy z dnia 29 stycznia 2004 r. Prawo zamówień publicznych w odniesieniu do usług i dostaw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robót budowlanych.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Użyte w niniejszej Specyfikacji Istotnych Warunków Zamówienia (oraz w załącznikach) terminy mają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następujące znaczenie: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„ustawa” – ustawa z dnia 29 stycznia 2004 r. Prawo zamó</w:t>
      </w:r>
      <w:r w:rsidR="000F54B2">
        <w:rPr>
          <w:rFonts w:ascii="Times New Roman" w:hAnsi="Times New Roman" w:cs="Times New Roman"/>
          <w:color w:val="000000"/>
          <w:sz w:val="24"/>
          <w:szCs w:val="24"/>
        </w:rPr>
        <w:t>wień publicznych (Dz. U. z 2017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r. poz.</w:t>
      </w:r>
      <w:r w:rsidR="004E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4B2">
        <w:rPr>
          <w:rFonts w:ascii="Times New Roman" w:hAnsi="Times New Roman" w:cs="Times New Roman"/>
          <w:color w:val="000000"/>
          <w:sz w:val="24"/>
          <w:szCs w:val="24"/>
        </w:rPr>
        <w:t>1579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ze zm.),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„SIWZ” – niniejsza Specyfikacja Istotnych Warunków Zamówienia,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c) „zamówienie” – zamówienie publiczne, którego przedmi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ot został opisany w Rozdziale 2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niniejszej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d) „postępowanie” – postępowanie o udzielenie zamówienia publicznego, któ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rego dotyczy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niniejsza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e) „zam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>awiający” – Gmina Aleksandrów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powinien dokładnie zapoznać się z niniejszą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SIWZ i złożyć ofertę zgodnie z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wymaganiami.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2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:rsidR="003E3D7B" w:rsidRPr="003E3D7B" w:rsidRDefault="009934B3" w:rsidP="003E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Przedmiotem zamówienia jest:</w:t>
      </w:r>
      <w:r w:rsidR="004253DF" w:rsidRPr="00425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 własnym transportem oraz wyładunkiem oleju opałowego lekkiego dla  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Urzędu Gminy , Ośrodka Zdrowia i Szkół  na terenie gminy Aleksandrów w sezonie</w:t>
      </w:r>
      <w:r w:rsidR="00E359B1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359B1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 w ilości  70.000 litrów z możliwością zakupu mniejszej ilości.</w:t>
      </w:r>
      <w:r w:rsidR="009A4D3A">
        <w:rPr>
          <w:rFonts w:ascii="Times New Roman" w:hAnsi="Times New Roman" w:cs="Times New Roman"/>
          <w:color w:val="000000"/>
          <w:sz w:val="24"/>
          <w:szCs w:val="24"/>
        </w:rPr>
        <w:t xml:space="preserve"> Olej opałowy musi spełniać wymagania </w:t>
      </w:r>
      <w:r w:rsidR="007B3ACD">
        <w:rPr>
          <w:rFonts w:ascii="Times New Roman" w:hAnsi="Times New Roman" w:cs="Times New Roman"/>
          <w:color w:val="000000"/>
          <w:sz w:val="24"/>
          <w:szCs w:val="24"/>
        </w:rPr>
        <w:t xml:space="preserve">normy PN-C-96024:2011 oraz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t>Ro</w:t>
      </w:r>
      <w:r w:rsidR="00247946">
        <w:rPr>
          <w:rFonts w:ascii="Times New Roman" w:hAnsi="Times New Roman" w:cs="Times New Roman"/>
          <w:bCs/>
          <w:color w:val="000000"/>
          <w:sz w:val="24"/>
          <w:szCs w:val="24"/>
        </w:rPr>
        <w:t>zporządzenia Ministra Energii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7946">
        <w:rPr>
          <w:rFonts w:ascii="Times New Roman" w:hAnsi="Times New Roman" w:cs="Times New Roman"/>
          <w:color w:val="000000"/>
          <w:sz w:val="24"/>
          <w:szCs w:val="24"/>
        </w:rPr>
        <w:t>z dnia 1 grudnia 2016</w:t>
      </w:r>
      <w:r w:rsidR="003E3D7B" w:rsidRPr="003E3D7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3E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wymagań jakościowych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dotyczących zawartości siarki dla olejów oraz rodzajów instalacji i warunków, w których będą stosowane ciężkie oleje opałowe</w:t>
      </w:r>
      <w:r w:rsidR="00247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(Dz. U. </w:t>
      </w:r>
      <w:r w:rsidR="008904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247946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="008904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247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poz. 2008</w:t>
      </w:r>
      <w:r w:rsidR="003E3D7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4253DF" w:rsidRPr="004253DF" w:rsidRDefault="008D6FCE" w:rsidP="003E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53DF" w:rsidRPr="008D6FCE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Zamawiający żąda, aby dostawa oleju następowała  partiami, sukcesywnie  stosownie do  potrzeb zamawiającego przez cały czas trwania umowy.  Przewiduje się, że jedna dostawa wyno</w:t>
      </w:r>
      <w:r w:rsidR="00B15144">
        <w:rPr>
          <w:rFonts w:ascii="Times New Roman" w:hAnsi="Times New Roman" w:cs="Times New Roman"/>
          <w:color w:val="000000"/>
          <w:sz w:val="24"/>
          <w:szCs w:val="24"/>
        </w:rPr>
        <w:t xml:space="preserve">sić będzie w ilości od 5000 do 10 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000 litrów.</w:t>
      </w:r>
    </w:p>
    <w:p w:rsidR="009934B3" w:rsidRPr="004253DF" w:rsidRDefault="008D6FCE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53DF" w:rsidRPr="008D6FC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możliwość niewykorzystania przedmiotu zamówienia nie więcej niż  w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>50 % całej ilości oleju opałowego.</w:t>
      </w:r>
    </w:p>
    <w:p w:rsidR="009934B3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D6FC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Kod i nazwa zamówienia według Wspólnego Słownika Zamówień (CPV):</w:t>
      </w:r>
    </w:p>
    <w:p w:rsidR="004253DF" w:rsidRPr="009934B3" w:rsidRDefault="004253DF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A9">
        <w:rPr>
          <w:rFonts w:ascii="Times New Roman" w:hAnsi="Times New Roman" w:cs="Times New Roman"/>
          <w:color w:val="000000"/>
          <w:sz w:val="24"/>
          <w:szCs w:val="24"/>
        </w:rPr>
        <w:t xml:space="preserve">09135100-5 </w:t>
      </w:r>
      <w:r w:rsidR="008038A9">
        <w:rPr>
          <w:rFonts w:ascii="Times New Roman" w:hAnsi="Times New Roman" w:cs="Times New Roman"/>
          <w:color w:val="000000"/>
          <w:sz w:val="24"/>
          <w:szCs w:val="24"/>
        </w:rPr>
        <w:t>– olej opałowy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9934B3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D6FC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przewiduje możliwości udzielenia zamówienia, o którym mowa w art. 67 ust. 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9934B3" w:rsidRPr="007D4028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3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5D4E0B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wykonać zamówienie w terminie </w:t>
      </w:r>
      <w:r w:rsidR="006250DD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D4E0B" w:rsidRPr="005D4E0B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6250DD"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  <w:r w:rsidR="00137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dnia 31.05.2018</w:t>
      </w:r>
      <w:r w:rsidR="005D4E0B" w:rsidRPr="005D4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4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POSTĘPOWANIU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O udzielenie zamówienia mogą się ubiegać wykonawcy, którzy: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ie podlegają wykluczeniu,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pełniają następujące warunki dotyczące:</w:t>
      </w:r>
    </w:p>
    <w:p w:rsidR="009934B3" w:rsidRPr="009934B3" w:rsidRDefault="00791CE6" w:rsidP="00AD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ompetencji lub uprawnień do prowadzenia określonej działalności zawodowej:</w:t>
      </w:r>
    </w:p>
    <w:p w:rsidR="00232C52" w:rsidRPr="00232C52" w:rsidRDefault="00232C52" w:rsidP="00AD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52">
        <w:rPr>
          <w:rFonts w:ascii="Times New Roman" w:hAnsi="Times New Roman" w:cs="Times New Roman"/>
          <w:color w:val="000000"/>
          <w:sz w:val="24"/>
          <w:szCs w:val="24"/>
        </w:rPr>
        <w:t>Zamawiający uzna powyższy warunek za spełni</w:t>
      </w:r>
      <w:r w:rsidR="00AD50F9">
        <w:rPr>
          <w:rFonts w:ascii="Times New Roman" w:hAnsi="Times New Roman" w:cs="Times New Roman"/>
          <w:color w:val="000000"/>
          <w:sz w:val="24"/>
          <w:szCs w:val="24"/>
        </w:rPr>
        <w:t xml:space="preserve">ony, jeśli Wykonawca wykaże, że </w:t>
      </w:r>
      <w:r w:rsidR="00AD50F9" w:rsidRPr="00AD50F9">
        <w:rPr>
          <w:rFonts w:ascii="Times New Roman" w:hAnsi="Times New Roman" w:cs="Times New Roman"/>
          <w:color w:val="000000"/>
          <w:sz w:val="24"/>
          <w:szCs w:val="24"/>
        </w:rPr>
        <w:t>posiada aktualną koncesję na obrót paliwami ciekłymi.</w:t>
      </w:r>
    </w:p>
    <w:p w:rsidR="009934B3" w:rsidRPr="009934B3" w:rsidRDefault="009934B3" w:rsidP="00AD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ytuacji ekonomicznej lub finansowej:</w:t>
      </w:r>
    </w:p>
    <w:p w:rsidR="00232C52" w:rsidRDefault="00232C52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52">
        <w:rPr>
          <w:rFonts w:ascii="Times New Roman" w:hAnsi="Times New Roman" w:cs="Times New Roman"/>
          <w:color w:val="000000"/>
          <w:sz w:val="24"/>
          <w:szCs w:val="24"/>
        </w:rPr>
        <w:t>Zamawiający uzna powyższy warunek za spełniony, jeżeli Wykonawca wykaże posiadanie ubezpieczenia odpowiedzialności cywilnej w zakresie prowadzonej działalności związanej z przedmiote</w:t>
      </w:r>
      <w:r w:rsidR="00CE1054">
        <w:rPr>
          <w:rFonts w:ascii="Times New Roman" w:hAnsi="Times New Roman" w:cs="Times New Roman"/>
          <w:color w:val="000000"/>
          <w:sz w:val="24"/>
          <w:szCs w:val="24"/>
        </w:rPr>
        <w:t>m zamówienia na kwotę minimum 10</w:t>
      </w:r>
      <w:r w:rsidR="00AD50F9"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="002C4F43">
        <w:rPr>
          <w:rFonts w:ascii="Times New Roman" w:hAnsi="Times New Roman" w:cs="Times New Roman"/>
          <w:color w:val="000000"/>
          <w:sz w:val="24"/>
          <w:szCs w:val="24"/>
        </w:rPr>
        <w:t xml:space="preserve">0,00 zł (słownie: </w:t>
      </w:r>
      <w:r w:rsidR="00CE1054"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232C52">
        <w:rPr>
          <w:rFonts w:ascii="Times New Roman" w:hAnsi="Times New Roman" w:cs="Times New Roman"/>
          <w:color w:val="000000"/>
          <w:sz w:val="24"/>
          <w:szCs w:val="24"/>
        </w:rPr>
        <w:t xml:space="preserve"> tysięcy złotych 00/100 ).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4.2.3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dolności technicznej lub zawodowej.</w:t>
      </w:r>
    </w:p>
    <w:p w:rsidR="00172C95" w:rsidRPr="00E22A24" w:rsidRDefault="00232C52" w:rsidP="00E22A24">
      <w:pPr>
        <w:pStyle w:val="Tekstpodstawowy"/>
        <w:rPr>
          <w:sz w:val="24"/>
          <w:szCs w:val="24"/>
        </w:rPr>
      </w:pPr>
      <w:r w:rsidRPr="00232C52">
        <w:rPr>
          <w:color w:val="000000"/>
          <w:sz w:val="24"/>
          <w:szCs w:val="24"/>
        </w:rPr>
        <w:t>Zamawiający uzna powyższy warunek za spełni</w:t>
      </w:r>
      <w:r w:rsidR="006F0826">
        <w:rPr>
          <w:color w:val="000000"/>
          <w:sz w:val="24"/>
          <w:szCs w:val="24"/>
        </w:rPr>
        <w:t xml:space="preserve">ony, jeśli Wykonawca wykaże, że </w:t>
      </w:r>
      <w:r w:rsidR="006F0826" w:rsidRPr="006F0826">
        <w:rPr>
          <w:sz w:val="24"/>
          <w:szCs w:val="24"/>
        </w:rPr>
        <w:t xml:space="preserve">w  okresie ostatnich trzech lat przed upływem terminu składania ofert, a jeżeli okres prowadzenia działalności jest krótszy – w tym okresie wykonał co najmniej dwie  dostawy oleju opałowego o łącznej wartości co najmniej 100 tys. złotych </w:t>
      </w:r>
      <w:r w:rsidR="004036CD">
        <w:rPr>
          <w:sz w:val="24"/>
          <w:szCs w:val="24"/>
        </w:rPr>
        <w:t xml:space="preserve">brutto </w:t>
      </w:r>
      <w:r w:rsidR="006F0826" w:rsidRPr="006F0826">
        <w:rPr>
          <w:sz w:val="24"/>
          <w:szCs w:val="24"/>
        </w:rPr>
        <w:t>oraz załączy dowody określające czy dostawy zostały wykonane należycie.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w celu potwierdzenia spełniania war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unków udziału w postępowaniu, o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których mowa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 SIWZ, w stosownych sytuacjach oraz w odniesieniu do konkretnego zamówienia, lub jego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części, polegać na zdolnościach technicznych lub zawodowych lub sytuacji finansowej lub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ekonomicznej innych podmiotów, niezależnie od charakteru prawnego łączących go z nim stosunków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prawnych.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jednocześnie informuje, iż „stosowna s</w:t>
      </w:r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ytuacja” o której mowa w </w:t>
      </w:r>
      <w:proofErr w:type="spellStart"/>
      <w:r w:rsidR="00162B60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 4.3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SIWZ wystąpi</w:t>
      </w:r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wyłącznie w przypadku kiedy: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791CE6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ykonawca, który polega na zdolnościach lub sytuacji innych podmiotów udowodni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zamówienie, będzie dysponował niezbędnymi zasobami tych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do dyspozycji niezbędnych zasobów na potrzeby realizacji zamówienia;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791CE6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amawiający oceni, czy udostępniane wykonawcy przez inne podmioty zdolności techniczne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lub zawodowe lub ich sytuacja finansowa lub ekonomiczna, pozwalają na wykazanie przez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wykonawcę spełniania warunków udziału w postępowaniu oraz zbada, czy nie zachodzą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wobec tego podmiotu podstawy wykluczenia, o których mowa w art. 24 ust. 1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13–22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i ust. 5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 ustawy;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odniesieniu do warunków dotyczących wykształcenia, kwalifikacji zawodowych lub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doświadczenia, wykonawcy mogą polegać na zdolnościach innych podmiotów, jeśli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podmioty te zrealizują usługi, do realizacji których te zdolności są wymagane;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.4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zobowiązania lub innych dokumentów potwierdzających udostępnienie zasobów przez</w:t>
      </w:r>
      <w:r w:rsidR="0064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inne podmioty musi bezspornie i jednoznacznie wynikać w szczególności: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zakres dostępnych wykonawcy zasobów innego podmiotu;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sposób wykorzystania zasobów innego podmiotu, przez wykonawcę, przy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wykonywaniu zamówienia;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zakres i okres udziału innego podmiotu przy wykonywaniu zamówienia publicznego;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czy podmiot, na zdolnościach którego wykonawca polega w odniesieniu do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warunków udziału w postępowaniu dotyczących wykształcenia, kwalifikacji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zawodowych lub doświadczenia, zrealizuje usługi, których wskazane zdolności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dotyczą.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4.5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Wykonawcy mogą wspólnie ubiegać się o udzielenie zamówienia. W takim przypadku wykonawcy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ustanawiają pełnomocnika do reprezentowania ich w postępowaniu o udzielenie zamówienia albo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reprezentowania w postępowaniu i zawarcia umowy w sprawie zamówienia publicznego.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Pełnomocnictwo w formie pisemnej (oryginał lub kopia potwierdzona za zgodność z oryginałem przez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notariusza) należy dołączyć do oferty.</w:t>
      </w:r>
    </w:p>
    <w:p w:rsidR="009934B3" w:rsidRPr="00791CE6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4.6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wykonawców wspólnie ubiegających się o udzielenie zamówienia, warunki określone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4.2.3 musi spełniać co najmniej jeden wykonawca samodzielnie lub wszyscy wykonawcy łącznie</w:t>
      </w:r>
      <w:r w:rsidR="009934B3" w:rsidRPr="009934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wykluczy z postępowania wykonawców: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tórzy nie wykazali, spełniania warunków udziału w postępowaniu, o których mowa 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którzy nie wykażą, że nie zachodzą wobec nich przesłanki określone w art. 24 ust. 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13-23 ustawy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wobec których zachodzą przesłanki określone w art. 24 ust. 5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 ustawy.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5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OŚWIADCZEŃ LUB DOKUMENTÓW, JAKIE MAJĄ DOSTARCZYĆ WYKONAWCY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FA8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celu potwierdzenia spełniania warunków udziału w postępowaniu, określonych w Rozdziale 4 oraz</w:t>
      </w:r>
      <w:r w:rsidR="0061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wykazania braku podstaw do wykluczenia, wykonawcy muszą złożyć wraz z ofertą następujące</w:t>
      </w:r>
      <w:r w:rsidR="0061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oświadczenia i dokumenty: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EB">
        <w:rPr>
          <w:rFonts w:ascii="Times New Roman" w:hAnsi="Times New Roman" w:cs="Times New Roman"/>
          <w:b/>
          <w:color w:val="000000"/>
          <w:sz w:val="24"/>
          <w:szCs w:val="24"/>
        </w:rPr>
        <w:t>5.1.1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ktualne na dzień składania ofert oświadczenia w zakresie wskazanym w Załączniku Nr 3 i 4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SIWZ. Informacje zawarte w oświadczeniach będą stanowić wstępne potwierdzenie,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że wykonawca nie podlega wykluczeniu z postępowania oraz spełnia warunki udziału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postępowaniu. Oświadczenia te wykonawca składa zgodnie ze wzorami stanowiącymi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4B2">
        <w:rPr>
          <w:rFonts w:ascii="Times New Roman" w:hAnsi="Times New Roman" w:cs="Times New Roman"/>
          <w:color w:val="000000"/>
          <w:sz w:val="24"/>
          <w:szCs w:val="24"/>
        </w:rPr>
        <w:t>Załącznik Nr 3 i 4 do SIWZ wraz z ofertą.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BB0">
        <w:rPr>
          <w:rFonts w:ascii="Times New Roman" w:hAnsi="Times New Roman" w:cs="Times New Roman"/>
          <w:b/>
          <w:color w:val="000000"/>
          <w:sz w:val="24"/>
          <w:szCs w:val="24"/>
        </w:rPr>
        <w:t>5.1.2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wspólnego ubiegania się o zamówienie przez wykonawców oświadczenia,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5.1.1 składa każdy z wykonawców wspólnie ubiegających się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zamówienie. Oświadczenia te, mają potwierdzać spełnianie warunków udziału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 oraz brak podstaw wykluczenia w zakresie, w którym każdy z wykonawców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wykazuje spełnianie warunków udziału w postępowaniu oraz brak podstaw wykluczenia.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BB0">
        <w:rPr>
          <w:rFonts w:ascii="Times New Roman" w:hAnsi="Times New Roman" w:cs="Times New Roman"/>
          <w:b/>
          <w:color w:val="000000"/>
          <w:sz w:val="24"/>
          <w:szCs w:val="24"/>
        </w:rPr>
        <w:t>5.1.3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Wykonawca, który powołuje się na zasoby innych podmiotów, w celu wykazania braku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oraz spełniania, w zakresie w jakim powołuje się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na ich zasoby, warunków udziału w postępowaniu zamieszcza informacje o tych podmiotach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oświadczeniach,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5.1.1.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B04">
        <w:rPr>
          <w:rFonts w:ascii="Times New Roman" w:hAnsi="Times New Roman" w:cs="Times New Roman"/>
          <w:b/>
          <w:color w:val="000000"/>
          <w:sz w:val="24"/>
          <w:szCs w:val="24"/>
        </w:rPr>
        <w:t>5.1.4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obowiązanie podmiotu tr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zeciego, o którym mowa w </w:t>
      </w:r>
      <w:proofErr w:type="spellStart"/>
      <w:r w:rsidR="00BB0B0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4.4.1 i 4.4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.4 SIWZ – jeżeli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polega na zasobach lub sytuacji podmiotu trzeciego.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EC4">
        <w:rPr>
          <w:rFonts w:ascii="Times New Roman" w:hAnsi="Times New Roman" w:cs="Times New Roman"/>
          <w:b/>
          <w:color w:val="000000"/>
          <w:sz w:val="24"/>
          <w:szCs w:val="24"/>
        </w:rPr>
        <w:t>5.2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</w:t>
      </w:r>
      <w:r w:rsidRPr="000730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terminie 3 dni od dnia zamieszczenia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str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onie internetowej informacji, o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której mowa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art. 86 ust. 5 ustawy, jest zobowiązany do przekazania zamawiającemu oświadczenia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 przynależności lub braku przynależności do tej samej grupy kapitałowej, o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której mowa w art. 24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23 ustawy. Wraz ze złożeniem oświadczenia, wykonawca może przedstawić dowody, że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powiązania z innym wykonawcą nie prowadzą do zakłócenia konkurencji w postępowaniu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udzielenie zamówienia. Wzór oświadczenia stanowi załącznik nr 5 do SIWZ.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02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składane na wezwanie zamawiającego.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przed udzieleniem zamówienia,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wezwie wykonawcę, którego oferta została najwyżej oceniona, do złożenia w wyznaczonym,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krótszym niż 5 dni, terminie, aktualnych na dzień złożenia, następujących oświadczeń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dokumentów:</w:t>
      </w:r>
    </w:p>
    <w:p w:rsidR="009934B3" w:rsidRPr="009934B3" w:rsidRDefault="009934B3" w:rsidP="00530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8046CA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 właściwego rejestru lub z centralnej ewiden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cji i informacji o działalności 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 rejestru lub ewidencji, w celu 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>potwierdzenia braku podstaw wykluczenia na podstaw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ie art. 24 ust. 5 </w:t>
      </w:r>
      <w:proofErr w:type="spellStart"/>
      <w:r w:rsidR="005300B0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 1 ustawy;</w:t>
      </w:r>
    </w:p>
    <w:p w:rsidR="00F250A5" w:rsidRDefault="009934B3" w:rsidP="00A7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A72540">
        <w:rPr>
          <w:rFonts w:ascii="Times New Roman" w:hAnsi="Times New Roman" w:cs="Times New Roman"/>
          <w:color w:val="000000"/>
          <w:sz w:val="24"/>
          <w:szCs w:val="24"/>
        </w:rPr>
        <w:t>aktualną koncesję na obrót paliwami ciekłymi,</w:t>
      </w:r>
    </w:p>
    <w:p w:rsidR="00F250A5" w:rsidRPr="009934B3" w:rsidRDefault="00A72540" w:rsidP="00530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250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3E1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3E10" w:rsidRPr="00313E10">
        <w:rPr>
          <w:rFonts w:ascii="Times New Roman" w:hAnsi="Times New Roman" w:cs="Times New Roman"/>
          <w:color w:val="000000"/>
          <w:sz w:val="24"/>
          <w:szCs w:val="24"/>
        </w:rPr>
        <w:t>płaconą polisę, a w przypadku jej braku inny dokument potwierdzający, że Wykonawca jest ubezpieczony od odpowiedzialności cywilnej w zakresie prowadzonej działalności</w:t>
      </w:r>
      <w:r w:rsidR="00313E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34B3" w:rsidRDefault="00A72540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) dokumentów dotyczących podmiotu trzeciego, w celu wykazania braku istnienia wobec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nich podstaw wykluczenia oraz spełnienia, w zakresie, w jakim Wykonawca powołuje się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na jego zasoby, warunków udziału w postępowaniu – jeżeli wykonawca polega na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zasobach podmiotu trzeciego.</w:t>
      </w:r>
    </w:p>
    <w:p w:rsidR="000F54B2" w:rsidRPr="009934B3" w:rsidRDefault="000F54B2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wykaz dostaw zgodnie ze wzorem stanowiącym załącznik nr 6 do SIWZ.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28">
        <w:rPr>
          <w:rFonts w:ascii="Times New Roman" w:hAnsi="Times New Roman" w:cs="Times New Roman"/>
          <w:b/>
          <w:color w:val="000000"/>
          <w:sz w:val="24"/>
          <w:szCs w:val="24"/>
        </w:rPr>
        <w:t>5.4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ma siedzibę lub miejsce zamieszkania poza terytorium Rzeczypospolitej Polskiej,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zamiast dokumentów, o których mowa w </w:t>
      </w:r>
      <w:proofErr w:type="spellStart"/>
      <w:r w:rsidRPr="007D40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4028" w:rsidRPr="007D4028">
        <w:rPr>
          <w:rFonts w:ascii="Times New Roman" w:hAnsi="Times New Roman" w:cs="Times New Roman"/>
          <w:color w:val="000000"/>
          <w:sz w:val="24"/>
          <w:szCs w:val="24"/>
        </w:rPr>
        <w:t>kt</w:t>
      </w:r>
      <w:proofErr w:type="spellEnd"/>
      <w:r w:rsidR="007D4028" w:rsidRPr="007D4028">
        <w:rPr>
          <w:rFonts w:ascii="Times New Roman" w:hAnsi="Times New Roman" w:cs="Times New Roman"/>
          <w:color w:val="000000"/>
          <w:sz w:val="24"/>
          <w:szCs w:val="24"/>
        </w:rPr>
        <w:t xml:space="preserve"> 5.4 a</w:t>
      </w:r>
      <w:r w:rsidRPr="007D40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składa dokument lub dokumenty wystawione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kraju, w którym ma siedzibę lub miejsce zamieszkania, potwierdzające odpowiednio, że nie otwarto jego likwidacji ani nie ogłoszono upadłości, wystawiony nie wcześniej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niż 6 miesięcy przed upływem terminu składania ofert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Jeżeli w kraju miejsca zamieszkania osoby lub w kraju, w którym wykonawca ma siedzibę lub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zamieszkania, nie wydaje się dokumentów,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5.4 zastępuje się je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dokumentem zawierającym odpowiednio oświadczenie wykonawcy, ze wskazaniem osoby albo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osób uprawnionych do jego reprezentacji, lub oświadczenie osoby, której dokument miał dotyczyć,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złożone przed notariuszem lub przed organem sądowym, administracyjnym albo organem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samorządu zawodowego lub gospodarczego właściwym ze względu na siedzibę lub miejsce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zamieszkania wykonawcy lub miejsce zamieszkania tej osoby. Terminy określone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5.4 stosuje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się.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DBB">
        <w:rPr>
          <w:rFonts w:ascii="Times New Roman" w:hAnsi="Times New Roman" w:cs="Times New Roman"/>
          <w:b/>
          <w:color w:val="000000"/>
          <w:sz w:val="24"/>
          <w:szCs w:val="24"/>
        </w:rPr>
        <w:t>5.5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nie złoży oświadczeń, o których mowa w 5.1 SIWZ, oświadczeń lub dokumentów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potwierdzających okoliczności, o których mowa w art. 25 ust. 1 ustawy, lub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innych dokumentów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niezbędnych do przeprowadzenia postępowania, oświadczenia lub dokumenty są niekompletne,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zawierają błędy lub budzą wskazane przez zamawiającego wątpliwości, zamawiający wezwie do ich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złożenia, uzupełnienia lub poprawienia lub do udzielenia wyjaśnień w terminie przez siebie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wskazanym, chyba że mimo ich złożenia, uzupełnienia lub poprawienia lub udzielenia wyjaśnień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oferta wykonawcy podlegałaby odrzuceniu albo konieczne byłoby unieważnienie postępowania.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nie złoży wymaganych pełnomocnictw albo złożył wadliwe pełnomocnictwa,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wezwie do ich złożenia w terminie przez siebie wskazanym, chyba że mimo ich złożenia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oferta wykonawcy podlega odrzuceniu albo konieczne byłoby unieważnienie postępowania.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wykonawców wspólnie ubiegających się o udzielenie zamówienia oraz w przypadku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innych podmiotów, na zasobach których wykonawca polega na zasadach określonych w art. 22a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ustawy lub kopie dokumentów dotyczących odpowiednio wykonawcy lub tych podmiotów, mogą być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poświadczane za zgodność z oryginałem przez wykonawcę albo te podmioty albo wykonawców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wspólnie ubiegających się o udzielenie zamówienia publicznego- odpowiednio, w zakresie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dokumentów, które każdego z nich dotyczą.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Oświadczenia dotyczące wykonawcy/wykonawców występujących wspólnie i innych podmiotów,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których zdolnościach lub sytuacji polega wykonawca na zasadach określonych w art. 22a ustawy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składane są w oryginale. Dokumenty inne niż oświadczenia składane są w oryginale lub kopii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oryginałem. Zobow</w:t>
      </w:r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iązanie, o którym mowa w </w:t>
      </w:r>
      <w:proofErr w:type="spellStart"/>
      <w:r w:rsidR="005D1EF7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 4.4.1 i 4.4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.4 należy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złożyć w formie oryginału.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Dokumenty sporządzone w języku obcym muszą być złożone wraz z tłumaczeniami na język polski.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wskazania przez wykonawcę dostępności oświadczeń lub dokumentów, o których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mowa w Rozdziale V SIWZ w formie elektronicznej pod określonymi adresami internetowymi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ogólnodostępnych i bezpłatnych baz danych, zamawiający pobiera samodzielnie z tych baz danych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wskazane przez wykonawcę oświadczenia lub dokumenty. Jeżeli oświadczenia i dokumenty,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których mowa w zdaniu pierwszym są sporządzone w języku obcym wykonawca zobowiązany jest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przedstawienia ich tłumaczenia na język polski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Ilekroć w SIWZ, a także w załącznikach do SIWZ występuje wymóg podpisywania dokumentów lub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oświadczeń lub też potwierdzania dokumentów za zgodność z oryginałem, należy przez to rozumieć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że oświadczenia i dokumenty te powinny być opatrzone podpisem (podpisami) osoby (osób)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uprawnionej (uprawnionych) do reprezentowania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wykonawcy/podmiotu na zasobach lub sytuacji,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wykonawca polega, zgodnie z zasadami reprezentacji wskazanymi we właściwym rejestrze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osobę (osoby) upoważnioną do reprezentowania wykonawcy/podmiotu na zasadach lub sytuacji,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wykonawca polega na podstawie pełnomocnictwa.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Podpisy wykonawcy na oświadczeniach i dokumentach muszą być złożone w sposób pozwalający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zidentyfikować osobę podpisującą. Zaleca się opatrzenie podpisu pieczątką z imieniem i nazwiskiem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osoby podpisującej.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potwierdzania dokumentów za zgodność z oryginałem, na dokumentach tych muszą się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znaleźć podpisy wykonawcy, według zasad,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5.7, 5.11 i </w:t>
      </w:r>
      <w:r w:rsidRPr="00717B00">
        <w:rPr>
          <w:rFonts w:ascii="Times New Roman" w:hAnsi="Times New Roman" w:cs="Times New Roman"/>
          <w:color w:val="000000"/>
          <w:sz w:val="24"/>
          <w:szCs w:val="24"/>
        </w:rPr>
        <w:t>5.12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oraz klauzula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„za zgodność z oryginałem”. W przypadku dokumentów wielostronicowych, należy poświadczyć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 zgodność z oryginałem każdą stronę dokumentu, ewentualnie poświadczenie może znaleźć się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jednej ze stron wraz z informacją o liczbie poświadczanych stron.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Pełnomocnictwo, o którym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5.11 w formie oryginału lub kopii potwierdzonej za zgodność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oryginałem przez notariusza należy dołączyć do oferty.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6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WADIUM</w:t>
      </w:r>
    </w:p>
    <w:p w:rsidR="00F63C99" w:rsidRPr="00B13EE3" w:rsidRDefault="00077EE7" w:rsidP="00F63C99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077EE7">
        <w:rPr>
          <w:b/>
          <w:color w:val="000000"/>
          <w:sz w:val="24"/>
          <w:szCs w:val="24"/>
        </w:rPr>
        <w:t>6.</w:t>
      </w:r>
      <w:r w:rsidRPr="00077EE7">
        <w:rPr>
          <w:rFonts w:eastAsia="Calibri"/>
          <w:b/>
          <w:color w:val="000000"/>
          <w:sz w:val="24"/>
          <w:szCs w:val="24"/>
        </w:rPr>
        <w:t>1.</w:t>
      </w:r>
      <w:r w:rsidRPr="00077EE7">
        <w:rPr>
          <w:rFonts w:eastAsia="Calibri"/>
          <w:bCs/>
          <w:color w:val="000000"/>
          <w:sz w:val="24"/>
          <w:szCs w:val="24"/>
        </w:rPr>
        <w:t xml:space="preserve"> </w:t>
      </w:r>
      <w:r w:rsidR="00F63C99" w:rsidRPr="00F63C99">
        <w:rPr>
          <w:bCs/>
          <w:iCs/>
          <w:sz w:val="24"/>
          <w:szCs w:val="24"/>
        </w:rPr>
        <w:t>Zamawiający w niniejszym postępowaniu nie wymaga wniesienia wadium.</w:t>
      </w:r>
    </w:p>
    <w:p w:rsidR="00077EE7" w:rsidRPr="00BD77F1" w:rsidRDefault="00077EE7" w:rsidP="00F63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7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PRZYGOTOWANIA OFERT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złożyć jedną ofertę. 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dopuszcza możliwości składania ofert częściowych.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dopuszcza możliwości złożenia oferty wariantowej.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musi być sporządzona z zachowaniem formy pisemnej pod rygorem nieważności.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Treść oferty musi być zgodna z treścią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(wraz z załącznikami) musi być sporządzona w sposób czytelny.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Wszelkie zmiany naniesione przez wykonawcę w treści o</w:t>
      </w:r>
      <w:r w:rsidR="0050154D">
        <w:rPr>
          <w:rFonts w:ascii="Times New Roman" w:hAnsi="Times New Roman" w:cs="Times New Roman"/>
          <w:color w:val="000000"/>
          <w:sz w:val="24"/>
          <w:szCs w:val="24"/>
        </w:rPr>
        <w:t xml:space="preserve">ferty po jej sporządzeniu muszą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="0050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parafowane przez wykonawcę.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musi być podpisana przez wykonawcę, tj. osobę (osoby) reprezentującą wykonawcę, zgodnie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zasadami reprezentacji wskazanymi we właściwym rejestrze lub osobę (osoby) upoważnioną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reprezentowania wykonawcy.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osoba (osoby) podpisująca ofertę (reprezentująca wykonawcę lub wykonawców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występujących wspólnie) działa na podstawie pełnomocnictwa, pełnomocnictwo to w formie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oryginału lub kopii poświadczonej za zgodność z oryginałem przez notariusza musi zostać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dołączone do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wraz z załącznikami musi być sporządzona w języku polskim. Każdy dokument składający się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ofertę lub złożony wraz z ofertą sporządzony w języku innym niż polski musi być złożony wraz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tłumaczeniem na język polski.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ponosi wszelkie koszty związane z przygotowaniem i złożeniem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Zaleca się, aby strony oferty były trwale ze sobą połączone i kolejno ponumerowane.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Zaleca się, aby każda strona oferty zawierająca jakąkolwiek treść była podpisana lub parafowana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 wykonawcę.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informacje zawarte w ofercie stanow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ią tajemnicę przedsiębiorstwa w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rozumieniu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przepisów ustawy o zwalczaniu nieuczciwej konkurencji, co do których wykonawca zastrzega, że nie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mogą być udostępniane innym uczestnikom postępowania, muszą być oznaczone przez wykonawcę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klauzulą „Informacje stanowiące tajemnicę przedsiębiorstwa w rozumieniu art. 11 ust. 4 ustawy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dnia 16 kwietnia 1993 o zwalczaniu nieuczciwej konkurencji”.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nie później niż w terminie składania ofert musi wykazać, że zastrzeżone informacje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stanowią tajemnicę przedsiębiorstwa, w szczególności określając, w jaki sposób zostały spełnione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przesłanki, o których mowa w art. 11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 ustawy z 16 kwietnia 1993 r. o zwalczaniu nieuczciwej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konkurencji, zgodnie z którym tajemnicę przedsiębiorstwa stanowi określona informacja, jeżeli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spełnia łącznie 3 warunki: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ma charakter techniczny, technologiczny, organizacyjny przedsiębiorstwa lub jest to inna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informacja mająca wartość gospodarczą,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nie została ujawniona do wiadomości publicznej,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c) podjęto w stosunku do niej niezbędne działania w celu zachowania poufności.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Zaleca się, aby informacje stanowiące tajemnicę przedsiębiorstwa były trwale spięte i oddzielone od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pozostałej (jawnej) części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nie może zastrzec informacji, o których mowa w art. 86 ust. 4 ustawy.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7.15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potrzeby oceny ofert oferta musi zawierać: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a) Formularz Ofertowy sporządzony i wypełniony według wzoru stanowiącego </w:t>
      </w:r>
      <w:r w:rsidR="00F63C99" w:rsidRPr="00C56363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Pr="00C56363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8F6299" w:rsidRPr="00C5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36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oświadczenia,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 SIWZ według wz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oru stanowiącego </w:t>
      </w:r>
      <w:r w:rsidR="008F6299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i 4 do</w:t>
      </w:r>
      <w:r w:rsidR="008F6299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c) pełnomocnictwo do reprezentowania wykonawcy (wykonawców występujących wspólnie), o ile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ofertę składa pełnomocnik,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7.16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Ofertę należy umieścić w kopercie/opakowaniu i zabezpieczyć w sposób uniemożliwiający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zapoznanie się z jej zawartością bez naruszenia zabezpieczeń przed upływem terminu otwarcia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7.17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kopercie/opakowaniu należy umieścić następujące oznaczenia: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nazwa, adres, numer telefonu, faksu, adres e-mail wykonawcy,</w:t>
      </w:r>
    </w:p>
    <w:p w:rsidR="006048B6" w:rsidRDefault="009934B3" w:rsidP="0060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</w:p>
    <w:p w:rsidR="008F6299" w:rsidRPr="008F6299" w:rsidRDefault="008F6299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Oferta</w:t>
      </w:r>
    </w:p>
    <w:p w:rsidR="006F1EC5" w:rsidRDefault="006F1EC5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 ol</w:t>
      </w:r>
      <w:r w:rsidR="00D04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eju opałowego dla  Urzędu Gminy</w:t>
      </w:r>
      <w:r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Ośrodka Zdrowia i Szkół  na terenie </w:t>
      </w:r>
      <w:r w:rsidR="004B3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Aleksandrów w sezonie 2017/2018</w:t>
      </w:r>
      <w:r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ilości  70.000 litrów z możliwością zakupu mniejszej ilości</w:t>
      </w:r>
      <w:r w:rsidRPr="006F1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934B3" w:rsidRDefault="008F6299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otwierać przed </w:t>
      </w:r>
      <w:r w:rsidR="008851A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AC3247" w:rsidRPr="006B3ED1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Pr="006B3E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B3FBC" w:rsidRPr="006B3ED1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073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r., godz.10:30"</w:t>
      </w:r>
    </w:p>
    <w:p w:rsidR="00A25895" w:rsidRPr="00A25895" w:rsidRDefault="00A25895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4B3" w:rsidRPr="009934B3" w:rsidRDefault="009934B3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8</w:t>
      </w:r>
    </w:p>
    <w:p w:rsidR="009934B3" w:rsidRPr="009934B3" w:rsidRDefault="009934B3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SKŁADANIE I OTWARCIE OFERT</w:t>
      </w:r>
    </w:p>
    <w:p w:rsidR="009934B3" w:rsidRPr="00F73E87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87">
        <w:rPr>
          <w:rFonts w:ascii="Times New Roman" w:hAnsi="Times New Roman" w:cs="Times New Roman"/>
          <w:b/>
          <w:color w:val="000000"/>
          <w:sz w:val="24"/>
          <w:szCs w:val="24"/>
        </w:rPr>
        <w:t>8.1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Ofertę wraz z dokumentami, o których mowa w Rozdziale 5 należy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złożyć w terminie do dnia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5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4B3FBC" w:rsidRPr="006B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.09.2017</w:t>
      </w:r>
      <w:r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884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10:3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>Urzędzie Gminy Aleksandrów, Aleksandrów 39B, 26-337 Aleksandrów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(sekretariat)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 można składać od poniedziałku do piątku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>w godzinach 8:00 -16:00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8.2 Decydujące znaczenie dla zachowania terminu składania ofert ma data i godzina wpływu oferty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miejsce wskazane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8.1, a nie data jej wysłania przesyłką pocztową lub kurierską.</w:t>
      </w:r>
    </w:p>
    <w:p w:rsidR="00F73E87" w:rsidRDefault="00F73E8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</w:t>
      </w:r>
      <w:r w:rsidR="009934B3"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Otwarcie ofert nastąpi w dniu </w:t>
      </w:r>
      <w:r w:rsidR="00885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9934B3" w:rsidRPr="006B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.09.201</w:t>
      </w:r>
      <w:r w:rsidR="004B3FBC" w:rsidRPr="006B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934B3"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9934B3"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godzinie 11.00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Urzędzie Gminy Aleksandrów, Aleksandrów 39B, 26-337 Aleksandrów (sala konferencyjna). </w:t>
      </w:r>
    </w:p>
    <w:p w:rsidR="009934B3" w:rsidRPr="009934B3" w:rsidRDefault="00F73E8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87">
        <w:rPr>
          <w:rFonts w:ascii="Times New Roman" w:hAnsi="Times New Roman" w:cs="Times New Roman"/>
          <w:b/>
          <w:color w:val="000000"/>
          <w:sz w:val="24"/>
          <w:szCs w:val="24"/>
        </w:rPr>
        <w:t>8.4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wprowadzić zmiany do złożonej oferty, pod warunkiem, że zamawiający otrzyma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pisemne zawiadomienie o wprowadzeniu zmian do oferty przed upływem terminu składania ofert.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Powiadomienie o wprowadzeniu zmian musi być złożone według takich samych zasad, jak składana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oferta, w kopercie oznaczonej jak 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7.17 z dodatkowym oznaczeniem „ZMIANA”.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57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przed upływem terminu składania ofert wycofać ofertę, poprzez złożenie pisemnego</w:t>
      </w:r>
      <w:r w:rsidR="00FA4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powiadomienia podpisanego przez osobę (osoby) uprawnioną do reprezentowania Wykonawcy.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Otwarcie ofert jest jawne. Wykonawcy mogą uczestniczyć w sesji otwarcia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Niezwłocznie po otwarciu ofert zamawiający zamieści na własnej str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onie internetowej </w:t>
      </w:r>
      <w:r w:rsidR="00C428CF" w:rsidRPr="00C428C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428CF" w:rsidRPr="00C428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www.bip.aleksandrow.net.pl</w:t>
        </w:r>
      </w:hyperlink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kwoty, jaką zamierza przeznaczyć na sfinansowanie zamówienia;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 zawartych w ofertach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Oferty złożone po terminie, o którym mowa w punkcie 8.1, zostaną niezwłocznie zwrócone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wykonawcom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9B1ABB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9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ZWIĄZANIA OFERTĄ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jest związany ofertą przez okres 30 dni od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Bieg terminu związania ofertą rozpoczyna się wraz z upływem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samodzielnie lub na wniosek zamawiającego może przedłużyć termin związania ofertą,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tym, że zamawiający może tylko raz, co najmniej na 3 dni przed upływem terminu związania ofertą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zwrócić się do wykonawców o wyrażenie zgody na przedłużenie tego terminu o oznaczony okres,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dłuższy jednak niż o 60 dni. Przedłużenie terminu związania ofertą jest dopuszczalne tylko z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jednoczesnym przedłużeniem okresu ważności wadium albo, jeśli nie jest to możliwe, z wniesieniem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nowego wadium na przedłużony okres związania ofertą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10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OBLICZENIA CENY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poda w Formularzu Ofertowym sporządzonym według wzoru stanowiącego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 w:rsidR="002346F2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63">
        <w:rPr>
          <w:rFonts w:ascii="Times New Roman" w:hAnsi="Times New Roman" w:cs="Times New Roman"/>
          <w:color w:val="000000"/>
          <w:sz w:val="24"/>
          <w:szCs w:val="24"/>
        </w:rPr>
        <w:t>Nr 1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do SIWZ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ce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nę </w:t>
      </w:r>
      <w:r w:rsidR="00F3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9934B3" w:rsidRPr="009934B3" w:rsidRDefault="002346F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Cena musi</w:t>
      </w:r>
      <w:r w:rsidR="004B3FBC">
        <w:rPr>
          <w:rFonts w:ascii="Times New Roman" w:hAnsi="Times New Roman" w:cs="Times New Roman"/>
          <w:color w:val="000000"/>
          <w:sz w:val="24"/>
          <w:szCs w:val="24"/>
        </w:rPr>
        <w:t xml:space="preserve"> być wyrażona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złotych polskich (PLN), z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okładnością nie większą niż dwa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miejsca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 przecinku.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musi uwzględnić w cenie oferty wszelkie koszty niezbędne dla prawidłowego i pełnego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wykonania zamówienia oraz wszelkie opłaty i podatki wynikające z obowiązujących przepisów.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złożono ofertę, której wybór prowadziłby do powstania u zamawiającego obowiązku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podatkowego zgodnie z przepisami o podatku od towarów i usług, zamawiający w celu oceny takiej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 doliczy do przedstawionej w niej ceny podatek od towarów i usług, który miałby obowiązek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rozliczyć zgodnie z tymi przepisami. Wykonawca, składając ofertę, informuje zamawiającego, czy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podatkowego, wskazując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nazwę (rodzaj) towaru lub usługi, których dostawa lub świadczenie będzie prowadzić do jego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powstania, oraz wskazując ich wartość bez kwoty podatku</w:t>
      </w:r>
    </w:p>
    <w:p w:rsid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Rozliczenia między zamawiającym a wykonawcą będą prowadzone w PLN.</w:t>
      </w:r>
    </w:p>
    <w:p w:rsidR="00F37B86" w:rsidRPr="00F37B86" w:rsidRDefault="005D1EF7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10.6. </w:t>
      </w:r>
      <w:r w:rsidR="00F37B86"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>Zamawiający dopuszcza m</w:t>
      </w:r>
      <w:r w:rsidR="00F37B86" w:rsidRPr="00F37B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ożliwość zmiany wynagrodzenia </w:t>
      </w:r>
      <w:r w:rsidR="00F37B86"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przypadku zmiany uregulowań prawnych (zmiana stawek podatkowych),</w:t>
      </w:r>
    </w:p>
    <w:p w:rsidR="00F37B86" w:rsidRPr="00F37B86" w:rsidRDefault="00F37B86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32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10.6.1</w:t>
      </w:r>
      <w:r w:rsidRPr="00F37B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>W przypadku zmiany ceny wynikającej z uregulowań prawnych zmiana ceny następować będzie proporcjonalnie do zmienionych wysokości stawek podatkowych określonych w przepisach prawa.</w:t>
      </w:r>
    </w:p>
    <w:p w:rsidR="00F37B86" w:rsidRPr="00F37B86" w:rsidRDefault="00F37B86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3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10.6.2</w:t>
      </w:r>
      <w:r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Zmiana wynagrodzenia wynikająca z sytuacji, o których mowa w ust.1 następować będzie automatycznie i nie wymaga sporządzania aneksów.</w:t>
      </w:r>
    </w:p>
    <w:p w:rsidR="005D1EF7" w:rsidRPr="005D1EF7" w:rsidRDefault="005D1EF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4B3" w:rsidRPr="009934B3" w:rsidRDefault="009934B3" w:rsidP="00234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11</w:t>
      </w:r>
    </w:p>
    <w:p w:rsidR="009934B3" w:rsidRPr="009934B3" w:rsidRDefault="009934B3" w:rsidP="00234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BADANIE OFERT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toku badania i oceny ofert zamawiający może żądać od wykonawców wyjaśnień dotyczących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treści złożonych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w celu ustalenia, czy oferta zawiera rażąco niską cenę lub części składowe ceny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wydają się rażąco niskie w stosunku do przedmiotu zamówienia, zwróci się do wykonawcy o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udzielenie wyjaśnień, w tym złożenie dowodów dotyczących wyliczenia ceny.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poprawi w ofercie: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oczywiste omyłki pisarskie,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oczywiste omyłki rachunkowe, z uwzględnieniem konsekwencji rachunkowych dokonanych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poprawek,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c) inne omyłki polegające na niezgodności oferty z SIWZ, 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niepowodujące istotnych zmian w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treści</w:t>
      </w:r>
      <w:r w:rsidR="00D6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niezwłocznie zawiadamiając o tym wykonawcę, którego oferta została poprawiona.</w:t>
      </w:r>
    </w:p>
    <w:p w:rsidR="004E1C12" w:rsidRPr="007F328D" w:rsidRDefault="009934B3" w:rsidP="007F3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238">
        <w:rPr>
          <w:rFonts w:ascii="Times New Roman" w:hAnsi="Times New Roman" w:cs="Times New Roman"/>
          <w:b/>
          <w:color w:val="000000"/>
          <w:sz w:val="24"/>
          <w:szCs w:val="24"/>
        </w:rPr>
        <w:t>11.4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zastrzega sobie, że może najpierw dokonać oceny ofert, a następnie zbadać, czy</w:t>
      </w:r>
      <w:r w:rsidR="00E7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wykonawca, którego oferta została oceniona jako najkorzystniejsza, nie podlega wykluczeniu oraz</w:t>
      </w:r>
      <w:r w:rsidR="00E7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spełnia warunki udziału w postępowaniu.</w:t>
      </w:r>
    </w:p>
    <w:p w:rsidR="004E1C12" w:rsidRDefault="004E1C12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3ED" w:rsidRDefault="00AC33ED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12</w:t>
      </w: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KRYTERIÓW, KTÓRYMI ZAMAWIAJĄCY BĘDZIE SIĘ KIEROWAŁ PRZY WYBORZE OFERTY</w:t>
      </w: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 Z PODANIEM WAG TYCH KRYTERIÓW I SPOSOBU OCENY OFERT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12.1 Zamawiający dokona oceny ofert, które nie zostały odrzucone, na podstawie następujących kryteriów</w:t>
      </w:r>
      <w:r w:rsidR="00E74238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oceny ofert:</w:t>
      </w:r>
    </w:p>
    <w:p w:rsidR="009934B3" w:rsidRPr="00BF1F90" w:rsidRDefault="004C7DD5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Nazwa kryterium i z</w:t>
      </w:r>
      <w:r w:rsidR="009934B3" w:rsidRPr="00BF1F90">
        <w:rPr>
          <w:rFonts w:ascii="Times New Roman" w:hAnsi="Times New Roman" w:cs="Times New Roman"/>
          <w:color w:val="000000"/>
          <w:sz w:val="24"/>
          <w:szCs w:val="24"/>
        </w:rPr>
        <w:t>naczenie kryterium (w %)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1. C</w:t>
      </w:r>
      <w:r w:rsidR="00A25895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ena 60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934B3" w:rsidRPr="00BF1F90" w:rsidRDefault="004C7DD5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2. Termin płatności</w:t>
      </w:r>
      <w:r w:rsidR="00325080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9934B3" w:rsidRPr="00BF1F90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D546C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12.2 Zamawiający dokona oceny ofert przyznając punkty w ramach poszczególnych kryteriów oceny ofert,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przyjmując zasadę, że 1% = 1 punkt.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12.3 Punkty za </w:t>
      </w:r>
      <w:r w:rsidRPr="00BF1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„Cena”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zostaną obliczone według wzoru: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Cena oferty najtańszej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----</w:t>
      </w:r>
      <w:r w:rsidR="004353CB" w:rsidRPr="00BF1F90">
        <w:rPr>
          <w:rFonts w:ascii="Times New Roman" w:hAnsi="Times New Roman" w:cs="Times New Roman"/>
          <w:color w:val="000000"/>
          <w:sz w:val="24"/>
          <w:szCs w:val="24"/>
        </w:rPr>
        <w:t>--------------------------- x 60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= liczba punktów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Końcowy wynik</w:t>
      </w:r>
      <w:r w:rsidR="00822CB7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powyższego działania zostanie podany z dokładnością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do dwóch miejsc po przecinku.</w:t>
      </w:r>
    </w:p>
    <w:p w:rsidR="009934B3" w:rsidRPr="00A26175" w:rsidRDefault="009934B3" w:rsidP="004C7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12.4 Punkty za </w:t>
      </w:r>
      <w:r w:rsidR="004C7DD5" w:rsidRPr="00A26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„Termin płatności</w:t>
      </w:r>
      <w:r w:rsidRPr="00A26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CE1019" w:rsidRPr="00A26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zostaną obliczone </w:t>
      </w:r>
      <w:r w:rsidR="00BF1F90" w:rsidRPr="00A26175">
        <w:rPr>
          <w:rFonts w:ascii="Times New Roman" w:hAnsi="Times New Roman" w:cs="Times New Roman"/>
          <w:bCs/>
          <w:color w:val="000000"/>
          <w:sz w:val="24"/>
          <w:szCs w:val="24"/>
        </w:rPr>
        <w:t>według wzoru: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T 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  <w:t>B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>--------</w:t>
      </w:r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---------------------------- x 40 = </w:t>
      </w:r>
      <w:proofErr w:type="spellStart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>liczba</w:t>
      </w:r>
      <w:proofErr w:type="spellEnd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>punktów</w:t>
      </w:r>
      <w:proofErr w:type="spellEnd"/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T </w:t>
      </w:r>
      <w:proofErr w:type="spellStart"/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  <w:t>max</w:t>
      </w:r>
      <w:proofErr w:type="spellEnd"/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 –termin płatności faktury zaoferowany przez Wykonawc</w:t>
      </w:r>
      <w:r w:rsidR="000F1702">
        <w:rPr>
          <w:rFonts w:ascii="Times New Roman" w:hAnsi="Times New Roman" w:cs="Times New Roman"/>
          <w:color w:val="000000"/>
          <w:sz w:val="24"/>
          <w:szCs w:val="24"/>
        </w:rPr>
        <w:t>ę (w d</w:t>
      </w:r>
      <w:r w:rsidR="009A6C21">
        <w:rPr>
          <w:rFonts w:ascii="Times New Roman" w:hAnsi="Times New Roman" w:cs="Times New Roman"/>
          <w:color w:val="000000"/>
          <w:sz w:val="24"/>
          <w:szCs w:val="24"/>
        </w:rPr>
        <w:t>niach) w ofercie badanej (z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>adeklarowany termin płatności faktury nie może być krótszy niż 14 dni i dłuższy niż 30 dni. W przypadku zadeklarowania dłuższego terminu płatności przy obliczaniu punktacji zostanie on pot</w:t>
      </w:r>
      <w:r w:rsidR="000F1702">
        <w:rPr>
          <w:rFonts w:ascii="Times New Roman" w:hAnsi="Times New Roman" w:cs="Times New Roman"/>
          <w:color w:val="000000"/>
          <w:sz w:val="24"/>
          <w:szCs w:val="24"/>
        </w:rPr>
        <w:t>raktowany jako termin 30 dniowy</w:t>
      </w:r>
      <w:r w:rsidR="009A6C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1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– najdłuższy termin płatności faktury (w dniach)  oferowany przez Wykonawców. </w:t>
      </w:r>
    </w:p>
    <w:p w:rsidR="00BF1F90" w:rsidRPr="00A26175" w:rsidRDefault="00A26175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>12.5</w:t>
      </w:r>
      <w:r w:rsidR="00BF1F90" w:rsidRPr="00A26175">
        <w:rPr>
          <w:rFonts w:ascii="Times New Roman" w:hAnsi="Times New Roman" w:cs="Times New Roman"/>
          <w:color w:val="000000"/>
          <w:sz w:val="24"/>
          <w:szCs w:val="24"/>
        </w:rPr>
        <w:t>. Za najkorzystniejszą uznana zostanie oferta, która uzyska największą sumę punktów w danych kryteriach (K1 + K2)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019" w:rsidRPr="00CE1019" w:rsidRDefault="00CE1019" w:rsidP="004C7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13</w:t>
      </w: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UDZIELENIE ZAMÓWIENIA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t>13.1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udzieli zamówienia wykonawcy, którego oferta została wybrana jako najkorzystniejsza.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t>13.2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 wyborze najkorzystniejszej oferty zamawiający zawiadomi wykonawców, którzy złożyli oferty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postępowaniu, a także zamieści te informacje na własnej stronie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internetowej (www.bip.aleksandrow.net.pl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1731" w:rsidRPr="004E1C12" w:rsidRDefault="009934B3" w:rsidP="004E1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zawiadomi wykonawców o terminie, okreś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lonym zgodnie z art. 94 ustawy,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 upływie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może być zawarta umowa w sprawie zamówienia publicznego.</w:t>
      </w:r>
    </w:p>
    <w:p w:rsidR="009934B3" w:rsidRPr="00A422A4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14</w:t>
      </w: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FORMALNOŚCIACH, JAKIE POWINNY ZOSTAĆ DOPEŁNIONE</w:t>
      </w:r>
      <w:r w:rsidR="00A4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WYBORZE OFERTY W CELU ZAWARCIA UMOWY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342">
        <w:rPr>
          <w:rFonts w:ascii="Times New Roman" w:hAnsi="Times New Roman" w:cs="Times New Roman"/>
          <w:b/>
          <w:color w:val="000000"/>
          <w:sz w:val="24"/>
          <w:szCs w:val="24"/>
        </w:rPr>
        <w:t>14.1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Osoby reprezentujące wykonawcę przy podpisywaniu umowy powinny posiadać ze sobą dokumenty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potwierdzające ich umocowanie do reprezentowania wykonawcy, o ile umocowanie to nie będzie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wynikać z dokumentów załączonych do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342">
        <w:rPr>
          <w:rFonts w:ascii="Times New Roman" w:hAnsi="Times New Roman" w:cs="Times New Roman"/>
          <w:b/>
          <w:color w:val="000000"/>
          <w:sz w:val="24"/>
          <w:szCs w:val="24"/>
        </w:rPr>
        <w:t>14.2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wyboru oferty złożonej przez Wykonawców wspólnie ubiegających się o udzielenie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zamówienia Zamawiający może żądać przed zawarciem umowy przedstawienia umowy regulującej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współpracę tych Wykonawców. Umowa taka winna określać strony umowy, cel działania, sposób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współdziałania, zakres prac przewidzianych do wykonania każdemu z nich, solidarną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odpowiedzialność za wykonanie zamówienia, oznaczenie czasu trwania konsorcjum (obejmującego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okres realizacji przedmiotu zamówienia, gwarancji i rękojmi), wykluczenie możliwości wypowiedzenia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umowy konsorcjum przez któregokolwiek z jego członków do czasu wykonania zamówienia.</w:t>
      </w:r>
    </w:p>
    <w:p w:rsidR="009934B3" w:rsidRPr="009934B3" w:rsidRDefault="009934B3" w:rsidP="000067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15</w:t>
      </w:r>
    </w:p>
    <w:p w:rsidR="009934B3" w:rsidRPr="009934B3" w:rsidRDefault="009934B3" w:rsidP="000067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ZABEZPIECZENIA NALEŻYTEGO WYKONANIA UMOWY</w:t>
      </w:r>
    </w:p>
    <w:p w:rsidR="006451AF" w:rsidRDefault="006451AF" w:rsidP="0070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1AF">
        <w:rPr>
          <w:rFonts w:ascii="Times New Roman" w:hAnsi="Times New Roman" w:cs="Times New Roman"/>
          <w:b/>
          <w:color w:val="000000"/>
          <w:sz w:val="24"/>
          <w:szCs w:val="24"/>
        </w:rPr>
        <w:t>15.1.</w:t>
      </w:r>
      <w:r w:rsidRPr="00645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52" w:rsidRPr="00706452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wymaga wniesienia zabezpieczenia należytego wykonania umowy.</w:t>
      </w:r>
    </w:p>
    <w:p w:rsidR="009934B3" w:rsidRPr="009934B3" w:rsidRDefault="009934B3" w:rsidP="00645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16</w:t>
      </w:r>
    </w:p>
    <w:p w:rsidR="009934B3" w:rsidRPr="009934B3" w:rsidRDefault="009934B3" w:rsidP="00645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UMOWY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16.1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Istotne Postanowienia Umowy stanowią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Załącznik Nr 2 do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16.2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 wykonawcą, którego oferta zostanie uznana za najkorzystniejszą, zostanie zawarta umowa,</w:t>
      </w:r>
      <w:r w:rsidR="0000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na warunkach,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16.1.</w:t>
      </w:r>
    </w:p>
    <w:p w:rsidR="009934B3" w:rsidRPr="009934B3" w:rsidRDefault="009934B3" w:rsidP="00295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17</w:t>
      </w:r>
    </w:p>
    <w:p w:rsidR="009934B3" w:rsidRPr="009934B3" w:rsidRDefault="009934B3" w:rsidP="00295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UDZIELANIA WYJAŚNIEŃ I ZMIAN TREŚCI SIWZ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17.1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zwrócić się do zamawiającego z wnioskiem o wyjaśnienie treści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17.2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udzieli wyjaśnień niezwłocznie, nie później jednak niż na 2 dni przed upływem terminu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składania ofert, przekazując treść zapytań wraz z wyjaśnieniami wykonawcom, którym przekazał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 bez ujawniania źródła zapytania oraz zamieści taką informację na własnej stronie internetowej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pod warunkiem, że wniosek o wyjaśnienie treści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SIWZ wpłynął do zamawiającego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później niż do końca dnia, w którym upływa połowa wyznaczonego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FB1">
        <w:rPr>
          <w:rFonts w:ascii="Times New Roman" w:hAnsi="Times New Roman" w:cs="Times New Roman"/>
          <w:b/>
          <w:color w:val="000000"/>
          <w:sz w:val="24"/>
          <w:szCs w:val="24"/>
        </w:rPr>
        <w:t>17.3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może przed upływem terminu składania ofert zmienić treść SIWZ. Zmianę SIWZ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przekaże niezwłocznie wykonawcom, którym przekazano SIWZ oraz zamieści tę zmianę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na własnej stronie 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>internetowej.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17.4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 wyniku zmiany treści SIWZ nieprowadzącej do zmiany treści ogłoszenia o zamówieniu jest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niezbędny dodatkowy czas na wprowadzenie zmian w ofertach, zamawiający przedłuży termin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składania ofert i poinformuje o tym wykonawców, którym przekazano SIWZ oraz zamieści taką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informację na własnej stronie i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>nternetowej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17.5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rozbieżności pomiędzy treścią SIWZ a treścią udzielonych wyjaśnień i zmian, jako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obowiązującą należy przyjąć treść informacji zawierającej późniejsze oświadczenie zamawiającego.</w:t>
      </w:r>
    </w:p>
    <w:p w:rsidR="009934B3" w:rsidRPr="009B1ABB" w:rsidRDefault="009934B3" w:rsidP="00381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18</w:t>
      </w:r>
    </w:p>
    <w:p w:rsidR="009934B3" w:rsidRPr="009934B3" w:rsidRDefault="009934B3" w:rsidP="00381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SPOSOBIE POROZUMIEWANIA SIĘ ZAMAWIAJĄCEGO Z WYKONAWCAMI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Postępowanie jest prowadzone w języku polskim.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o udzielenie zamówienia oświadczenia, wnioski, zawiadomienia oraz informacje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(zwane dalej „korespondencją”) zamawiający i wykonawcy przek</w:t>
      </w:r>
      <w:r w:rsidR="001F12F8">
        <w:rPr>
          <w:rFonts w:ascii="Times New Roman" w:hAnsi="Times New Roman" w:cs="Times New Roman"/>
          <w:color w:val="000000"/>
          <w:sz w:val="24"/>
          <w:szCs w:val="24"/>
        </w:rPr>
        <w:t xml:space="preserve">azują pisemnie,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 pomocą faksu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2F8">
        <w:rPr>
          <w:rFonts w:ascii="Times New Roman" w:hAnsi="Times New Roman" w:cs="Times New Roman"/>
          <w:color w:val="000000"/>
          <w:sz w:val="24"/>
          <w:szCs w:val="24"/>
        </w:rPr>
        <w:t>lub drogą elektroniczną.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zamawiający lub wykonawca przekazują korespondencję za pomocą faksu lub drogą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elektroniczną, każda ze stron na żądanie drugiej strony potwierdza fakt jej otrzymania.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t>18.4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braku potwierdzenia otrzymania korespondencji przez wykonawcę, zamawiający</w:t>
      </w:r>
      <w:r w:rsidR="00A3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domniema, że korespondencja wysłana przez zamawiającego na numer faksu lub adres email, podany</w:t>
      </w:r>
      <w:r w:rsidR="00A3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przez wykonawcę, została mu doręczona w sposób umożliwiający zapoznanie się z jej treścią.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t>18.5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Korespondencję związaną z niniejszym postępowaniem należy kierować na adres: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Gminy Aleksandrów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Aleksandrów 39B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26-337 Aleksandrów</w:t>
      </w:r>
    </w:p>
    <w:p w:rsidR="009934B3" w:rsidRP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(44) 756 00 14; e-mail: </w:t>
      </w:r>
      <w:r w:rsidRPr="001F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ug@aleksandrow.net.pl</w:t>
      </w:r>
    </w:p>
    <w:p w:rsidR="00A34FE2" w:rsidRPr="009934B3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t>18.6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Osoba uprawniona do porozumiewania się z wykonawcami: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Bartosz Lewandowski.</w:t>
      </w:r>
    </w:p>
    <w:p w:rsidR="000825A7" w:rsidRDefault="000825A7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Pr="009934B3" w:rsidRDefault="009934B3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19</w:t>
      </w:r>
    </w:p>
    <w:p w:rsidR="009934B3" w:rsidRPr="009934B3" w:rsidRDefault="009934B3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POUCZENIE O ŚRODKACH OCHRONY PRAWNEJ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19.1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Każdemu Wykonawcy, a także innemu podmiotowi, jeżeli ma lub miał interes w uzyskaniu danego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zamówienia oraz poniósł lub może ponieść szkodę w wyniku naruszenia przez Zamawiającego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przepisów ustawy przysługują środki ochrony prawnej przewidziane w dziale VI ustawy jak dla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postępowań poniżej kwoty określonej w przepisach wykonawczych wydanych na podstawie art. 11 ust.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8 ustawy.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59">
        <w:rPr>
          <w:rFonts w:ascii="Times New Roman" w:hAnsi="Times New Roman" w:cs="Times New Roman"/>
          <w:b/>
          <w:color w:val="000000"/>
          <w:sz w:val="24"/>
          <w:szCs w:val="24"/>
        </w:rPr>
        <w:t>19.2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Środki ochrony prawnej wobec ogłoszenia o zamówieniu oraz SIWZ przysługują również organizacjom</w:t>
      </w:r>
      <w:r w:rsidR="00AB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wpisanym na listę, o której mowa w art. 154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 ustawy.</w:t>
      </w:r>
    </w:p>
    <w:p w:rsidR="009934B3" w:rsidRPr="009934B3" w:rsidRDefault="009934B3" w:rsidP="00DB35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20</w:t>
      </w:r>
    </w:p>
    <w:p w:rsidR="009934B3" w:rsidRPr="009934B3" w:rsidRDefault="009934B3" w:rsidP="00DB35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SIWZ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Integralną częścią SIWZ są załączniki: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</w:t>
      </w:r>
      <w:r w:rsidR="002C1E25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2 – Istotne Postanowienia Umowy (IPU)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3 – wzór oświadczenia o spełnianiu warunków udziału w postępowaniu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4 – wzór oświadczenia o braku podstaw do wykluczenia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5 – wzór informacji, że wykonawca nie należy/należy do grupy kapitałowej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138D7">
        <w:rPr>
          <w:rFonts w:ascii="Times New Roman" w:hAnsi="Times New Roman" w:cs="Times New Roman"/>
          <w:color w:val="000000"/>
          <w:sz w:val="24"/>
          <w:szCs w:val="24"/>
        </w:rPr>
        <w:t>łąc</w:t>
      </w:r>
      <w:r w:rsidR="002C1E25">
        <w:rPr>
          <w:rFonts w:ascii="Times New Roman" w:hAnsi="Times New Roman" w:cs="Times New Roman"/>
          <w:color w:val="000000"/>
          <w:sz w:val="24"/>
          <w:szCs w:val="24"/>
        </w:rPr>
        <w:t>znik Nr 6 – wzór wykazu dostaw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>Wójt Gminy Aleksandrów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3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Dionizy Głowacki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 xml:space="preserve">Aleksandrów, dnia </w:t>
      </w:r>
      <w:r w:rsidR="008851A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53C18" w:rsidRPr="00821786">
        <w:rPr>
          <w:rFonts w:ascii="Times New Roman" w:hAnsi="Times New Roman" w:cs="Times New Roman"/>
          <w:color w:val="000000"/>
          <w:sz w:val="24"/>
          <w:szCs w:val="24"/>
        </w:rPr>
        <w:t>.09.2017</w:t>
      </w:r>
      <w:r w:rsidRPr="00E8293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731" w:rsidRDefault="002A173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731" w:rsidRDefault="002A173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786" w:rsidRDefault="0082178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786" w:rsidRDefault="0082178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FA" w:rsidRDefault="008476FA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1C" w:rsidRPr="00D02AE2" w:rsidRDefault="0073741C" w:rsidP="0073741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</w:rPr>
      </w:pPr>
      <w:r w:rsidRPr="00D02AE2">
        <w:rPr>
          <w:rFonts w:ascii="Arial" w:hAnsi="Arial" w:cs="Arial"/>
          <w:b/>
          <w:color w:val="000000"/>
        </w:rPr>
        <w:lastRenderedPageBreak/>
        <w:t xml:space="preserve">Załącznik Nr 1 do SIWZ </w:t>
      </w:r>
    </w:p>
    <w:p w:rsidR="002C1E25" w:rsidRPr="009138D7" w:rsidRDefault="002C1E25" w:rsidP="002C1E25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C1E25" w:rsidRPr="007826C7" w:rsidRDefault="00024004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10.1pt;width:180pt;height:73pt;z-index:251662336">
            <v:textbox style="mso-next-textbox:#_x0000_s1029">
              <w:txbxContent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Pr="007826C7" w:rsidRDefault="00E82931" w:rsidP="002C1E25">
                  <w:pPr>
                    <w:rPr>
                      <w:sz w:val="20"/>
                      <w:szCs w:val="20"/>
                    </w:rPr>
                  </w:pPr>
                  <w:r w:rsidRPr="007826C7">
                    <w:rPr>
                      <w:sz w:val="20"/>
                      <w:szCs w:val="20"/>
                    </w:rPr>
                    <w:t>Nazwa wykonawcy, dane adresowe</w:t>
                  </w: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Pr="00E944A9" w:rsidRDefault="00E82931" w:rsidP="002C1E2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wykonawcy, dane adresowe</w:t>
                  </w:r>
                </w:p>
              </w:txbxContent>
            </v:textbox>
          </v:shape>
        </w:pic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6C7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 dnia 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7826C7">
        <w:rPr>
          <w:rFonts w:ascii="Arial" w:hAnsi="Arial" w:cs="Arial"/>
          <w:b/>
          <w:bCs/>
          <w:iCs/>
          <w:color w:val="000000"/>
          <w:sz w:val="20"/>
          <w:szCs w:val="20"/>
        </w:rPr>
        <w:t>FORMULARZ OFERTOWY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Ja/ My, niżej podpisani: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występujących wspólnie: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(Zarejestrowana nazwa Wykonawcy/ pełnomocnika wykonawców występujących wspólnie)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(Zarejestrowany adres Wykonawcy/ pełnomocnika wykonawców występujących wspólnie)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................................................................       ....................................................................................... </w:t>
      </w:r>
    </w:p>
    <w:p w:rsidR="002C1E25" w:rsidRPr="00C33B63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telefonu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/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faxu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) </w:t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  <w:t>(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Adres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e-mail)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C1E25" w:rsidRPr="00C33B63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prowadzonego przez </w:t>
      </w:r>
      <w:r>
        <w:rPr>
          <w:rFonts w:ascii="Arial" w:hAnsi="Arial" w:cs="Arial"/>
          <w:color w:val="000000"/>
          <w:sz w:val="20"/>
          <w:szCs w:val="20"/>
        </w:rPr>
        <w:t>Gminę Aleksandrów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w trybie przetargu nieograniczonego </w:t>
      </w:r>
      <w:r>
        <w:rPr>
          <w:rFonts w:ascii="Arial" w:hAnsi="Arial" w:cs="Arial"/>
          <w:color w:val="000000"/>
          <w:sz w:val="20"/>
          <w:szCs w:val="20"/>
        </w:rPr>
        <w:t>pn.</w:t>
      </w:r>
      <w:r w:rsidR="006F1EC5"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EC5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Dostawa  oleju opałowego dla  Urzędu Gminy , Ośrodka Zdrowia i Szkół  na terenie </w:t>
      </w:r>
      <w:r w:rsidR="00953C18">
        <w:rPr>
          <w:rFonts w:ascii="Arial" w:hAnsi="Arial" w:cs="Arial"/>
          <w:b/>
          <w:bCs/>
          <w:color w:val="000000"/>
          <w:sz w:val="20"/>
          <w:szCs w:val="20"/>
        </w:rPr>
        <w:t>gminy Aleksandrów w sezonie 2017/2018</w:t>
      </w:r>
      <w:r w:rsidR="006F1EC5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 w ilości  70.000 litrów z możliwością zakupu mniejszej ilości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826C7">
        <w:rPr>
          <w:rFonts w:ascii="Arial" w:hAnsi="Arial" w:cs="Arial"/>
          <w:color w:val="000000"/>
          <w:sz w:val="20"/>
          <w:szCs w:val="20"/>
        </w:rPr>
        <w:t>składam/y niniejszą ofertę na wykonanie zamówienia i: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4E36A1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zapoznałem/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liśmy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się z wymaganiami Zamawiającego, dotyczącymi przedmiotu zamówienia, zamieszczonymi w Specyfikacji Istotnych Warunków Zamówienia wraz z załącznikami i nie wnoszę/wnosimy do nich żadnych zastrzeżeń.</w:t>
      </w:r>
    </w:p>
    <w:p w:rsidR="004E36A1" w:rsidRDefault="004E36A1" w:rsidP="004E36A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E36A1" w:rsidRDefault="004E36A1" w:rsidP="004E36A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E36A1" w:rsidRDefault="004E36A1" w:rsidP="004E36A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E36A1" w:rsidRDefault="004E36A1" w:rsidP="004E36A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E36A1" w:rsidRPr="007826C7" w:rsidRDefault="004E36A1" w:rsidP="004E36A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176A" w:rsidRPr="004E36A1" w:rsidRDefault="002C1E25" w:rsidP="00FC176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b/>
          <w:color w:val="000000"/>
          <w:sz w:val="20"/>
          <w:szCs w:val="20"/>
        </w:rPr>
        <w:lastRenderedPageBreak/>
        <w:t>Oferujemy realizację zamówienia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26C7">
        <w:rPr>
          <w:rFonts w:ascii="Arial" w:hAnsi="Arial" w:cs="Arial"/>
          <w:b/>
          <w:color w:val="000000"/>
          <w:sz w:val="20"/>
          <w:szCs w:val="20"/>
        </w:rPr>
        <w:t>za cenę</w:t>
      </w:r>
      <w:r w:rsidR="00FC176A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75"/>
        <w:gridCol w:w="1575"/>
        <w:gridCol w:w="1575"/>
        <w:gridCol w:w="1544"/>
        <w:gridCol w:w="1396"/>
      </w:tblGrid>
      <w:tr w:rsidR="00FC176A" w:rsidRPr="00D152AF" w:rsidTr="00717B00"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netto1 litra oleju opałowego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obowiązująca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u producenta oleju *(zł.)</w:t>
            </w:r>
          </w:p>
        </w:tc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Marża** / upust**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[zł.]</w:t>
            </w:r>
          </w:p>
          <w:p w:rsidR="00FC176A" w:rsidRPr="00D152AF" w:rsidRDefault="00FC176A" w:rsidP="00FC17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1 litra oleju opałowego wraz z marżą/ upustem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[zł.]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(kol. 1 +/- kol. 2)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1 litra oleju opałowego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wraz z marżą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/ upustem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Wykonawcy [zł.]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(kol. 3 wraz z podatkiem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od towarów i usług VAT)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Ilość  oleju opałowego w litrach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(kol.  4 x kol. 5)</w:t>
            </w:r>
          </w:p>
        </w:tc>
      </w:tr>
      <w:tr w:rsidR="00FC176A" w:rsidRPr="00D152AF" w:rsidTr="00717B00">
        <w:tc>
          <w:tcPr>
            <w:tcW w:w="1673" w:type="dxa"/>
          </w:tcPr>
          <w:p w:rsidR="00FC176A" w:rsidRPr="00D152AF" w:rsidRDefault="00FC176A" w:rsidP="00FC176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C176A" w:rsidRPr="00D152AF" w:rsidTr="00717B00"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2AF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76A" w:rsidRPr="00D152AF" w:rsidRDefault="00FC176A" w:rsidP="00FC176A">
      <w:pPr>
        <w:spacing w:line="360" w:lineRule="auto"/>
        <w:rPr>
          <w:rFonts w:ascii="Arial" w:hAnsi="Arial" w:cs="Arial"/>
          <w:sz w:val="20"/>
          <w:szCs w:val="20"/>
        </w:rPr>
      </w:pPr>
      <w:r w:rsidRPr="00D152AF">
        <w:rPr>
          <w:rFonts w:ascii="Arial" w:hAnsi="Arial" w:cs="Arial"/>
          <w:sz w:val="20"/>
          <w:szCs w:val="20"/>
        </w:rPr>
        <w:t>** niepotrzebne skreślić</w:t>
      </w:r>
    </w:p>
    <w:p w:rsidR="00FC176A" w:rsidRPr="00FC176A" w:rsidRDefault="00FC176A" w:rsidP="00FC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AF">
        <w:rPr>
          <w:rFonts w:ascii="Arial" w:hAnsi="Arial" w:cs="Arial"/>
          <w:b/>
          <w:sz w:val="20"/>
          <w:szCs w:val="20"/>
        </w:rPr>
        <w:t>*</w:t>
      </w:r>
      <w:r w:rsidRPr="00D152AF">
        <w:rPr>
          <w:rFonts w:ascii="Arial" w:hAnsi="Arial" w:cs="Arial"/>
          <w:sz w:val="20"/>
          <w:szCs w:val="20"/>
        </w:rPr>
        <w:t xml:space="preserve"> W kolumnie 1 należy uwzględnić cenę netto 1 litra oleju opałowego obowiązującą u producenta oleju w dniu </w:t>
      </w:r>
      <w:r w:rsidR="008851AA">
        <w:rPr>
          <w:rFonts w:ascii="Arial" w:hAnsi="Arial" w:cs="Arial"/>
          <w:sz w:val="20"/>
          <w:szCs w:val="20"/>
        </w:rPr>
        <w:t>20</w:t>
      </w:r>
      <w:r w:rsidRPr="004E50D7">
        <w:rPr>
          <w:rFonts w:ascii="Arial" w:hAnsi="Arial" w:cs="Arial"/>
          <w:sz w:val="20"/>
          <w:szCs w:val="20"/>
        </w:rPr>
        <w:t>.09</w:t>
      </w:r>
      <w:r w:rsidR="00953C18" w:rsidRPr="004E50D7">
        <w:rPr>
          <w:rFonts w:ascii="Arial" w:hAnsi="Arial" w:cs="Arial"/>
          <w:sz w:val="20"/>
          <w:szCs w:val="20"/>
        </w:rPr>
        <w:t>.2017</w:t>
      </w:r>
      <w:r w:rsidRPr="004E50D7">
        <w:rPr>
          <w:rFonts w:ascii="Arial" w:hAnsi="Arial" w:cs="Arial"/>
          <w:sz w:val="20"/>
          <w:szCs w:val="20"/>
        </w:rPr>
        <w:t xml:space="preserve"> r.</w:t>
      </w:r>
      <w:r w:rsidRPr="00D152AF">
        <w:rPr>
          <w:rFonts w:ascii="Arial" w:hAnsi="Arial" w:cs="Arial"/>
          <w:sz w:val="20"/>
          <w:szCs w:val="20"/>
        </w:rPr>
        <w:t xml:space="preserve"> W przypadku, gdy na stronach internetowych producenta oleju opałowego nie podano ceny na wskazany dzień, należy przyjąć ostatnią aktualną cenę oleju przed </w:t>
      </w:r>
      <w:r w:rsidRPr="00861292">
        <w:rPr>
          <w:rFonts w:ascii="Arial" w:hAnsi="Arial" w:cs="Arial"/>
          <w:sz w:val="20"/>
          <w:szCs w:val="20"/>
        </w:rPr>
        <w:t xml:space="preserve">dniem </w:t>
      </w:r>
      <w:r w:rsidR="008851AA">
        <w:rPr>
          <w:rFonts w:ascii="Arial" w:hAnsi="Arial" w:cs="Arial"/>
          <w:sz w:val="20"/>
          <w:szCs w:val="20"/>
        </w:rPr>
        <w:t>20</w:t>
      </w:r>
      <w:r w:rsidRPr="004E50D7">
        <w:rPr>
          <w:rFonts w:ascii="Arial" w:hAnsi="Arial" w:cs="Arial"/>
          <w:sz w:val="20"/>
          <w:szCs w:val="20"/>
        </w:rPr>
        <w:t>.09</w:t>
      </w:r>
      <w:r w:rsidR="00953C18" w:rsidRPr="004E50D7">
        <w:rPr>
          <w:rFonts w:ascii="Arial" w:hAnsi="Arial" w:cs="Arial"/>
          <w:sz w:val="20"/>
          <w:szCs w:val="20"/>
        </w:rPr>
        <w:t>.2017</w:t>
      </w:r>
      <w:r w:rsidRPr="00861292">
        <w:rPr>
          <w:rFonts w:ascii="Arial" w:hAnsi="Arial" w:cs="Arial"/>
          <w:sz w:val="20"/>
          <w:szCs w:val="20"/>
        </w:rPr>
        <w:t xml:space="preserve"> r.</w:t>
      </w:r>
      <w:r w:rsidRPr="00D152AF">
        <w:rPr>
          <w:rFonts w:ascii="Arial" w:hAnsi="Arial" w:cs="Arial"/>
          <w:sz w:val="20"/>
          <w:szCs w:val="20"/>
        </w:rPr>
        <w:t xml:space="preserve">  Cena przyjęta w kolumnie 1 jest dostępna na stronie </w:t>
      </w:r>
      <w:proofErr w:type="spellStart"/>
      <w:r w:rsidRPr="00D152AF">
        <w:rPr>
          <w:rFonts w:ascii="Arial" w:hAnsi="Arial" w:cs="Arial"/>
          <w:sz w:val="20"/>
          <w:szCs w:val="20"/>
        </w:rPr>
        <w:t>www</w:t>
      </w:r>
      <w:proofErr w:type="spellEnd"/>
      <w:r w:rsidRPr="00D152AF">
        <w:rPr>
          <w:rFonts w:ascii="Arial" w:hAnsi="Arial" w:cs="Arial"/>
          <w:sz w:val="20"/>
          <w:szCs w:val="20"/>
        </w:rPr>
        <w:t xml:space="preserve">…………………………………………….. ceny paliw z rafinerii </w:t>
      </w:r>
      <w:r w:rsidR="003153CC">
        <w:rPr>
          <w:rFonts w:ascii="Times New Roman" w:hAnsi="Times New Roman" w:cs="Times New Roman"/>
          <w:sz w:val="24"/>
          <w:szCs w:val="24"/>
        </w:rPr>
        <w:t>…….</w:t>
      </w:r>
      <w:r w:rsidRPr="00FC176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97B2F">
        <w:rPr>
          <w:rFonts w:ascii="Times New Roman" w:hAnsi="Times New Roman" w:cs="Times New Roman"/>
          <w:sz w:val="24"/>
          <w:szCs w:val="24"/>
        </w:rPr>
        <w:t>……….</w:t>
      </w:r>
      <w:r w:rsidRPr="00FC176A">
        <w:rPr>
          <w:rFonts w:ascii="Times New Roman" w:hAnsi="Times New Roman" w:cs="Times New Roman"/>
          <w:sz w:val="24"/>
          <w:szCs w:val="24"/>
        </w:rPr>
        <w:t>……..</w:t>
      </w:r>
    </w:p>
    <w:p w:rsidR="002C1E25" w:rsidRPr="004E1C12" w:rsidRDefault="002C1E25" w:rsidP="002C1E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6D87">
        <w:rPr>
          <w:rFonts w:ascii="Arial" w:hAnsi="Arial" w:cs="Arial"/>
          <w:sz w:val="20"/>
          <w:szCs w:val="20"/>
        </w:rPr>
        <w:t xml:space="preserve">Zobowiązujemy się, w przypadku wybrania naszej oferty, do wykonania przedmiotu zamówienia w terminie </w:t>
      </w:r>
      <w:r w:rsidRPr="00FC176A">
        <w:rPr>
          <w:rFonts w:ascii="Arial" w:hAnsi="Arial" w:cs="Arial"/>
          <w:sz w:val="20"/>
          <w:szCs w:val="20"/>
        </w:rPr>
        <w:t xml:space="preserve">od dnia </w:t>
      </w:r>
      <w:r w:rsidR="00FC176A" w:rsidRPr="00FC176A">
        <w:rPr>
          <w:rFonts w:ascii="Arial" w:hAnsi="Arial" w:cs="Arial"/>
          <w:sz w:val="20"/>
          <w:szCs w:val="20"/>
        </w:rPr>
        <w:t xml:space="preserve">podpisania u mowy </w:t>
      </w:r>
      <w:r w:rsidR="00D70886">
        <w:rPr>
          <w:rFonts w:ascii="Arial" w:hAnsi="Arial" w:cs="Arial"/>
          <w:sz w:val="20"/>
          <w:szCs w:val="20"/>
        </w:rPr>
        <w:t>do dnia 31</w:t>
      </w:r>
      <w:r w:rsidR="0001327B">
        <w:rPr>
          <w:rFonts w:ascii="Arial" w:hAnsi="Arial" w:cs="Arial"/>
          <w:sz w:val="20"/>
          <w:szCs w:val="20"/>
        </w:rPr>
        <w:t>.05.2018</w:t>
      </w:r>
      <w:r w:rsidRPr="00FC176A">
        <w:rPr>
          <w:rFonts w:ascii="Arial" w:hAnsi="Arial" w:cs="Arial"/>
          <w:sz w:val="20"/>
          <w:szCs w:val="20"/>
        </w:rPr>
        <w:t xml:space="preserve"> r.</w:t>
      </w:r>
    </w:p>
    <w:p w:rsidR="002C1E25" w:rsidRPr="004E1C12" w:rsidRDefault="002C1E25" w:rsidP="002C1E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1C12">
        <w:rPr>
          <w:rFonts w:ascii="Arial" w:hAnsi="Arial" w:cs="Arial"/>
          <w:b/>
          <w:sz w:val="20"/>
          <w:szCs w:val="20"/>
        </w:rPr>
        <w:t>Deklarowany termin płatności faktury ……</w:t>
      </w:r>
      <w:r>
        <w:rPr>
          <w:rFonts w:ascii="Arial" w:hAnsi="Arial" w:cs="Arial"/>
          <w:b/>
          <w:sz w:val="20"/>
          <w:szCs w:val="20"/>
        </w:rPr>
        <w:t>..</w:t>
      </w:r>
      <w:r w:rsidRPr="004E1C12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d</w:t>
      </w:r>
      <w:r w:rsidRPr="004E1C12">
        <w:rPr>
          <w:rFonts w:ascii="Arial" w:hAnsi="Arial" w:cs="Arial"/>
          <w:b/>
          <w:sz w:val="20"/>
          <w:szCs w:val="20"/>
        </w:rPr>
        <w:t>ni.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zamówienie zgodnie ze Specyfikacją Istotnych Warunków Zamówienia, Szczegółowym Opisem Przedmiotu Zamówienia i wzorem umowy. </w:t>
      </w:r>
    </w:p>
    <w:p w:rsidR="002C1E25" w:rsidRPr="007826C7" w:rsidRDefault="002C1E25" w:rsidP="002C1E25">
      <w:pPr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Oświadczamy, że informacje i dokumenty zawarte w Ofercie na stronach od </w:t>
      </w:r>
      <w:r w:rsidRPr="007826C7">
        <w:rPr>
          <w:rFonts w:ascii="Arial" w:hAnsi="Arial" w:cs="Arial"/>
          <w:b/>
          <w:color w:val="000000"/>
          <w:sz w:val="20"/>
          <w:szCs w:val="20"/>
        </w:rPr>
        <w:t>nr ........................ do nr ......................... stanowią tajemnicę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(W przypadku utajnienia oferty Wykonawca </w:t>
      </w:r>
      <w:r w:rsidRPr="007826C7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nie później niż w terminie składania ofert </w:t>
      </w:r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zobowiązany jest wykazać, iż zastrzeżone informacje stanowią tajemnicę przedsiębiorstwa w szczególności określając, w jaki sposób zostały spełnione przesłanki, o których mowa w art. 11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</w:rPr>
        <w:t>pkt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 4 ustawy z 16 kwietnia 1993 r. o zwalczaniu nieuczciwej konkurencji, zgodnie z którym tajemnicę przedsiębiorstwa stanowi określona informacja, jeżeli spełnia łącznie 3 warunki: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lastRenderedPageBreak/>
        <w:t>ma charakter techniczny, technologiczny, organizacyjny przedsiębiorstwa lub jest to inna informacja mająca wartość gospodarczą,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nie została ujawniona do wiadomości publicznej,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podjęto w stosunku do niej niezbędne działania w celu zachowania poufności.)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w razie wybrania naszej oferty jako najkorzystniejszej zobowiązuję/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się do podpisania umowy na warunkach określonych we wzorze umowy.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zamierzam/y powierzyć realizację następujących części zamówienia podwykonawcom**:</w:t>
      </w:r>
    </w:p>
    <w:tbl>
      <w:tblPr>
        <w:tblW w:w="9889" w:type="dxa"/>
        <w:tblLayout w:type="fixed"/>
        <w:tblLook w:val="00BF"/>
      </w:tblPr>
      <w:tblGrid>
        <w:gridCol w:w="675"/>
        <w:gridCol w:w="5387"/>
        <w:gridCol w:w="3827"/>
      </w:tblGrid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Załącznikami do niniejszego formularza, stanowiącymi integralną część oferty, są:</w:t>
      </w:r>
    </w:p>
    <w:p w:rsidR="002C1E25" w:rsidRPr="007826C7" w:rsidRDefault="002C1E25" w:rsidP="002C1E25">
      <w:pPr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………………………………………..….</w:t>
      </w:r>
    </w:p>
    <w:p w:rsidR="002C1E25" w:rsidRPr="007826C7" w:rsidRDefault="002C1E25" w:rsidP="002C1E25">
      <w:pPr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2C1E25" w:rsidRPr="007826C7" w:rsidTr="00717B0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 xml:space="preserve">(podpis przedstawiciela upoważnionego </w:t>
            </w: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br/>
              <w:t>do reprezentacji wykonawcy)</w:t>
            </w:r>
          </w:p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* niepotrzebne skreślić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** </w:t>
      </w:r>
      <w:r w:rsidRPr="007826C7">
        <w:rPr>
          <w:rFonts w:ascii="Arial" w:hAnsi="Arial" w:cs="Arial"/>
          <w:i/>
          <w:color w:val="000000"/>
          <w:sz w:val="20"/>
          <w:szCs w:val="20"/>
        </w:rPr>
        <w:t>jeżeli dotyczy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AF" w:rsidRDefault="004131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AF" w:rsidRDefault="004131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Pr="00130966" w:rsidRDefault="00130966" w:rsidP="001309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  <w:r w:rsidRPr="0013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1158D5" w:rsidRPr="004131AF" w:rsidRDefault="001158D5" w:rsidP="004131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31AF" w:rsidRPr="004131AF" w:rsidRDefault="004131AF" w:rsidP="004131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1AF">
        <w:rPr>
          <w:rFonts w:ascii="Times New Roman" w:hAnsi="Times New Roman" w:cs="Times New Roman"/>
          <w:b/>
          <w:bCs/>
          <w:sz w:val="24"/>
          <w:szCs w:val="24"/>
        </w:rPr>
        <w:t>Umowa nr  ...</w:t>
      </w:r>
      <w:r w:rsidR="004E36A1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4131AF" w:rsidRPr="004131AF" w:rsidRDefault="004131AF" w:rsidP="00616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4E36A1">
        <w:rPr>
          <w:rFonts w:ascii="Times New Roman" w:hAnsi="Times New Roman" w:cs="Times New Roman"/>
          <w:sz w:val="24"/>
          <w:szCs w:val="24"/>
        </w:rPr>
        <w:t>w dniu ………….2017</w:t>
      </w:r>
      <w:r w:rsidRPr="004131AF">
        <w:rPr>
          <w:rFonts w:ascii="Times New Roman" w:hAnsi="Times New Roman" w:cs="Times New Roman"/>
          <w:sz w:val="24"/>
          <w:szCs w:val="24"/>
        </w:rPr>
        <w:t xml:space="preserve"> r. w  Aleksandrowie  pomiędzy:</w:t>
      </w:r>
    </w:p>
    <w:p w:rsidR="004131AF" w:rsidRPr="004131AF" w:rsidRDefault="004131AF" w:rsidP="008B68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Gminą Aleksandrów z/s Aleksandrów 39B, 26-337 Aleksandrów w  imieniu  której  działa Wójt Gminy –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Dionizy Głowacki, </w:t>
      </w:r>
      <w:r w:rsidRPr="004131AF">
        <w:rPr>
          <w:rFonts w:ascii="Times New Roman" w:hAnsi="Times New Roman" w:cs="Times New Roman"/>
          <w:sz w:val="24"/>
          <w:szCs w:val="24"/>
        </w:rPr>
        <w:t xml:space="preserve">zwaną dalej  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>“Zamawiającym”</w:t>
      </w:r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a,</w:t>
      </w:r>
    </w:p>
    <w:p w:rsidR="004131AF" w:rsidRPr="004131AF" w:rsidRDefault="004131AF" w:rsidP="004131AF">
      <w:pPr>
        <w:widowControl w:val="0"/>
        <w:numPr>
          <w:ilvl w:val="0"/>
          <w:numId w:val="11"/>
        </w:numPr>
        <w:tabs>
          <w:tab w:val="left" w:pos="849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zwanym dalej   ”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>Dostawcą”</w:t>
      </w:r>
    </w:p>
    <w:p w:rsidR="004131AF" w:rsidRPr="004131AF" w:rsidRDefault="004131AF" w:rsidP="004131AF">
      <w:pPr>
        <w:tabs>
          <w:tab w:val="left" w:pos="84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AF" w:rsidRPr="004131AF" w:rsidRDefault="004131AF" w:rsidP="00E40292">
      <w:pPr>
        <w:pStyle w:val="Tekstpodstawowy"/>
        <w:rPr>
          <w:sz w:val="24"/>
          <w:szCs w:val="24"/>
        </w:rPr>
      </w:pPr>
      <w:r w:rsidRPr="004131AF">
        <w:rPr>
          <w:bCs/>
          <w:sz w:val="24"/>
          <w:szCs w:val="24"/>
        </w:rPr>
        <w:t>Na :</w:t>
      </w:r>
      <w:r w:rsidRPr="004131AF">
        <w:rPr>
          <w:b/>
          <w:bCs/>
          <w:sz w:val="24"/>
          <w:szCs w:val="24"/>
        </w:rPr>
        <w:t xml:space="preserve"> Dostawę  oleju opałowego dla  </w:t>
      </w:r>
      <w:r w:rsidRPr="004131AF">
        <w:rPr>
          <w:b/>
          <w:sz w:val="24"/>
          <w:szCs w:val="24"/>
        </w:rPr>
        <w:t>Urzędu Gminy , Ośrodka Zdrowia i Szkół  na terenie gminy Aleksandrów</w:t>
      </w:r>
      <w:r w:rsidR="0001327B">
        <w:rPr>
          <w:b/>
          <w:sz w:val="24"/>
          <w:szCs w:val="24"/>
        </w:rPr>
        <w:t xml:space="preserve"> w sezonie 2017/2018</w:t>
      </w:r>
      <w:r w:rsidRPr="004131AF">
        <w:rPr>
          <w:b/>
          <w:sz w:val="24"/>
          <w:szCs w:val="24"/>
        </w:rPr>
        <w:t xml:space="preserve"> w ilości  70.000 litrów z możliwością zakupu mniejszej ilości,  </w:t>
      </w:r>
      <w:r w:rsidRPr="004131AF">
        <w:rPr>
          <w:sz w:val="24"/>
          <w:szCs w:val="24"/>
        </w:rPr>
        <w:t>została zawarta umowa o następującej treści:</w:t>
      </w:r>
    </w:p>
    <w:p w:rsidR="004131AF" w:rsidRPr="004131AF" w:rsidRDefault="004131AF" w:rsidP="00E40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1. Zgodnie z udzielonym zamówieniem publicznym w trybie przetargu nieograniczonego   stosownie do  art. 39  ustawy z dnia 29 stycznia 2004 r. Prawo zamó</w:t>
      </w:r>
      <w:r w:rsidR="002960CD">
        <w:rPr>
          <w:rFonts w:ascii="Times New Roman" w:hAnsi="Times New Roman" w:cs="Times New Roman"/>
          <w:sz w:val="24"/>
          <w:szCs w:val="24"/>
        </w:rPr>
        <w:t>wień publicznych ( Dz. U. z 2017 r. poz. 1579</w:t>
      </w:r>
      <w:r w:rsidRPr="004131AF">
        <w:rPr>
          <w:rFonts w:ascii="Times New Roman" w:hAnsi="Times New Roman" w:cs="Times New Roman"/>
          <w:sz w:val="24"/>
          <w:szCs w:val="24"/>
        </w:rPr>
        <w:t xml:space="preserve">) Zamawiający zleca, a Dostawca przyjmuje do wykonania: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Dostawę własnym  transportem i  wyładunkiem  następujące partie  oleju opałowego lekkiego poniżej </w:t>
      </w:r>
      <w:r w:rsidR="003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1% zawartości siarki dla :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1/ Szkoły Podstawowej w Aleksandrowie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2/ Gimnazjum w Dąbrowie n/Czarną          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3/ Szkoły Podstawowej w Skotnikach        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4/ Szkoły Podstawowej w Dąbrowie n/Czarną                     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5/ Urząd Gminy i Ośrodek Zdrowia  w Aleksandrowie      30 000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2.  Dostawa przedmiotu umowy  następować będzie partiami,  zgodnie </w:t>
      </w:r>
      <w:r w:rsidR="009C06CA">
        <w:rPr>
          <w:rFonts w:ascii="Times New Roman" w:hAnsi="Times New Roman" w:cs="Times New Roman"/>
          <w:sz w:val="24"/>
          <w:szCs w:val="24"/>
        </w:rPr>
        <w:t xml:space="preserve">z zapotrzebowaniem przez </w:t>
      </w:r>
      <w:r w:rsidRPr="004131AF">
        <w:rPr>
          <w:rFonts w:ascii="Times New Roman" w:hAnsi="Times New Roman" w:cs="Times New Roman"/>
          <w:sz w:val="24"/>
          <w:szCs w:val="24"/>
        </w:rPr>
        <w:t>cały czas trwania umowy z powodu braku po st</w:t>
      </w:r>
      <w:r w:rsidR="009C06CA">
        <w:rPr>
          <w:rFonts w:ascii="Times New Roman" w:hAnsi="Times New Roman" w:cs="Times New Roman"/>
          <w:sz w:val="24"/>
          <w:szCs w:val="24"/>
        </w:rPr>
        <w:t xml:space="preserve">ronie Zamawiającego możliwości </w:t>
      </w:r>
      <w:r w:rsidRPr="004131AF">
        <w:rPr>
          <w:rFonts w:ascii="Times New Roman" w:hAnsi="Times New Roman" w:cs="Times New Roman"/>
          <w:sz w:val="24"/>
          <w:szCs w:val="24"/>
        </w:rPr>
        <w:t xml:space="preserve">magazynowania. </w:t>
      </w:r>
    </w:p>
    <w:p w:rsidR="004131AF" w:rsidRPr="00937581" w:rsidRDefault="004131AF" w:rsidP="001D7D3C">
      <w:pPr>
        <w:spacing w:line="360" w:lineRule="auto"/>
        <w:ind w:left="-253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3.  Zamawiający zastrzega sobie zakup wymienionego wyżej przedmiotu umowy  w mniejs</w:t>
      </w:r>
      <w:r w:rsidR="006F32EB">
        <w:rPr>
          <w:rFonts w:ascii="Times New Roman" w:hAnsi="Times New Roman" w:cs="Times New Roman"/>
          <w:sz w:val="24"/>
          <w:szCs w:val="24"/>
        </w:rPr>
        <w:t xml:space="preserve">zych  </w:t>
      </w:r>
      <w:r w:rsidRPr="004131AF">
        <w:rPr>
          <w:rFonts w:ascii="Times New Roman" w:hAnsi="Times New Roman" w:cs="Times New Roman"/>
          <w:sz w:val="24"/>
          <w:szCs w:val="24"/>
        </w:rPr>
        <w:t>ilościach niż określone w ust. 1 w przypadku zaistnienia korzys</w:t>
      </w:r>
      <w:r w:rsidR="006F32EB">
        <w:rPr>
          <w:rFonts w:ascii="Times New Roman" w:hAnsi="Times New Roman" w:cs="Times New Roman"/>
          <w:sz w:val="24"/>
          <w:szCs w:val="24"/>
        </w:rPr>
        <w:t xml:space="preserve">tnych warunków atmosferycznych </w:t>
      </w:r>
      <w:r w:rsidRPr="004131AF">
        <w:rPr>
          <w:rFonts w:ascii="Times New Roman" w:hAnsi="Times New Roman" w:cs="Times New Roman"/>
          <w:sz w:val="24"/>
          <w:szCs w:val="24"/>
        </w:rPr>
        <w:t>w okresie grzewczym powodując</w:t>
      </w:r>
      <w:r w:rsidR="006F32EB">
        <w:rPr>
          <w:rFonts w:ascii="Times New Roman" w:hAnsi="Times New Roman" w:cs="Times New Roman"/>
          <w:sz w:val="24"/>
          <w:szCs w:val="24"/>
        </w:rPr>
        <w:t xml:space="preserve">ych mniejsze zużycie opału (do </w:t>
      </w:r>
      <w:r w:rsidRPr="004131AF">
        <w:rPr>
          <w:rFonts w:ascii="Times New Roman" w:hAnsi="Times New Roman" w:cs="Times New Roman"/>
          <w:sz w:val="24"/>
          <w:szCs w:val="24"/>
        </w:rPr>
        <w:t>50 % wartości zamówienia ).</w:t>
      </w:r>
      <w:r w:rsidRPr="004131AF">
        <w:rPr>
          <w:rFonts w:ascii="Times New Roman" w:hAnsi="Times New Roman" w:cs="Times New Roman"/>
          <w:sz w:val="24"/>
          <w:szCs w:val="24"/>
        </w:rPr>
        <w:br/>
      </w:r>
      <w:r w:rsidRPr="004131AF">
        <w:rPr>
          <w:rFonts w:ascii="Times New Roman" w:hAnsi="Times New Roman" w:cs="Times New Roman"/>
          <w:sz w:val="24"/>
          <w:szCs w:val="24"/>
        </w:rPr>
        <w:lastRenderedPageBreak/>
        <w:t xml:space="preserve">     4. Zamawiający każdorazowo będzie zgłaszał telefonicznie Dostawcy</w:t>
      </w:r>
      <w:r w:rsidR="00937581">
        <w:rPr>
          <w:rFonts w:ascii="Times New Roman" w:hAnsi="Times New Roman" w:cs="Times New Roman"/>
          <w:sz w:val="24"/>
          <w:szCs w:val="24"/>
        </w:rPr>
        <w:t xml:space="preserve"> zapotrzebowanie określające </w:t>
      </w:r>
      <w:r w:rsidRPr="004131AF">
        <w:rPr>
          <w:rFonts w:ascii="Times New Roman" w:hAnsi="Times New Roman" w:cs="Times New Roman"/>
          <w:sz w:val="24"/>
          <w:szCs w:val="24"/>
        </w:rPr>
        <w:t>ilość litrów oleju, co najmniej 7 dni przed żądanym terminem dostawy.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31AF" w:rsidRPr="00937581" w:rsidRDefault="004131AF" w:rsidP="00937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Umowa zostaje zawarta na okres od dnia ………… do dnia</w:t>
      </w:r>
      <w:r w:rsidR="00726213">
        <w:rPr>
          <w:rFonts w:ascii="Times New Roman" w:hAnsi="Times New Roman" w:cs="Times New Roman"/>
          <w:sz w:val="24"/>
          <w:szCs w:val="24"/>
        </w:rPr>
        <w:t xml:space="preserve"> 31.05.2018</w:t>
      </w:r>
      <w:r w:rsidRPr="004131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3</w:t>
      </w:r>
      <w:r w:rsidRPr="0041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Dostawca zobowiązany jest  na własny koszt dostarczać przedmiot zamówienia własnym    transportem do miejsc wskazanych w umowie  a także na każde żądanie Zamawiającego okazywać mu certyfikat jakości dostarczanego oleju.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4</w:t>
      </w:r>
    </w:p>
    <w:p w:rsidR="004131AF" w:rsidRPr="004131AF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Dostawca gwarantuje, że przedmiot umowy będzie wykonywany z należytą starannością. </w:t>
      </w:r>
    </w:p>
    <w:p w:rsidR="004131AF" w:rsidRPr="004131AF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Dostawca ponosi pełną odpowiedzialność za szkody powstałe na terenie wykonywanych dostaw, wynikające z jego własnych działań i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zaniechań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jak również z działań i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zaniechań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jego pracowników.</w:t>
      </w:r>
    </w:p>
    <w:p w:rsidR="004131AF" w:rsidRPr="00DB4D71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Zamawiający nie ponosi odpowiedzialności za szkody wyrządzone przez Dostawcę podczas wykonywania przedmiotu zamówienia.</w:t>
      </w:r>
    </w:p>
    <w:p w:rsidR="004131AF" w:rsidRPr="004131AF" w:rsidRDefault="004131AF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1. Maksymalna wartość umowy wynosi ............................... zł. brutto (słownie: ..........................................), zgodnie z kolumną 6 formularza ofertowego, złożonego przez Dostawcę.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2. Dostawca oświadcza, że oferowana(y) marża* / upust* określona(y) w kolumnie 2 formularza ofertowego jest wartością stałą w okresie obowiązywania umowy i wynosi netto ............................ zł.(słownie: ....................................................................................................) na 1 litrze oleju opałowego.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3. Zamawiający zapłaci Dostawcy za każdorazową dostawę oleju kwotę stanowiącą iloczyn rzeczywistej ilości zatankowanego oleju opałowego i ceny netto jednego litra oleju obowiązującej u producenta w dniu tankowania, powiększonej o marżę** / pomniejszonej** o upust Wykonawcy określoną(y) w ust. 2. Kwotę należy powiększyć o podatek od towarów i usług VAT.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lastRenderedPageBreak/>
        <w:t xml:space="preserve">4. W trakcie obowiązywania umowy dopuszcza się zmianę ceny netto jednego litra oleju opałowego w przypadku zmiany (wzrostu lub obniżki) ceny oleju opałowego u producenta oleju.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5. Podstawą do zmiany ceny będzie przedstawiony Zamawiającemu przez Dostawcę dokument, stwierdzający podwyżkę lub obniżkę cen producenta oleju opałowego. Zmiana ceny nie wymaga aneksu umowy.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6. Kwota określona w ust. 1 zawiera wszelkie koszty związane z wykonaniem przedmiotu umowy, w szczególności koszty transportu do jednostki terenowej Zamawiającego, ubezpieczenia w czasie transportu, tankowania oraz obejmuje opłaty celne i podatkowe naliczone zgodnie z obowiązującymi w tym zakresie przepisami.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7. W przypadku zmiany ceny wynikającej z uregulowań prawnych zmiana ceny następować będzie automatycznie proporcjonalnie do zmienionych wysokości stawek podatkowych określonych w przepisach.</w:t>
      </w:r>
    </w:p>
    <w:p w:rsidR="004131AF" w:rsidRPr="004131AF" w:rsidRDefault="004131AF" w:rsidP="004131AF">
      <w:pPr>
        <w:spacing w:line="360" w:lineRule="auto"/>
        <w:ind w:left="-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 xml:space="preserve">    8. Zamawiający wymaga aby dostawy oleju opałowego wyrażone były w litrach w temperaturze referencyjnej + 15°C.  Dostarczone ilości oleju opałowego w ramach każdej dostawy muszą być potwierdzone wydrukiem z legalizowanego układu pomiarowego zamontowanego na autocysternie. </w:t>
      </w:r>
    </w:p>
    <w:p w:rsidR="004131AF" w:rsidRPr="00876CCE" w:rsidRDefault="004131AF" w:rsidP="00876CCE">
      <w:pPr>
        <w:spacing w:line="360" w:lineRule="auto"/>
        <w:ind w:left="-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 xml:space="preserve">   9.  W przypadku zaistnienia okoliczności, o których mowa w § 1 ust. 3 wynagrodzenie będzie zmniejszone o ilość nie zakupionego oleju a Dostawcy z tego tytułu nie przysługują żadne roszczenia.  </w:t>
      </w:r>
    </w:p>
    <w:p w:rsidR="004131AF" w:rsidRPr="004131AF" w:rsidRDefault="004131AF" w:rsidP="00876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6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1. Strony ustalają, że zapłata wynagrodzenia, o którym mowa w § 5 następować będzie na  podstawie   faktur cząstkowych opiewających na dostarczoną ilość oleju opałowego </w:t>
      </w:r>
      <w:r w:rsidRPr="004131AF">
        <w:rPr>
          <w:rFonts w:ascii="Times New Roman" w:hAnsi="Times New Roman" w:cs="Times New Roman"/>
          <w:b/>
          <w:sz w:val="24"/>
          <w:szCs w:val="24"/>
        </w:rPr>
        <w:t>w terminie  do …</w:t>
      </w:r>
      <w:r w:rsidR="00786AFB">
        <w:rPr>
          <w:rFonts w:ascii="Times New Roman" w:hAnsi="Times New Roman" w:cs="Times New Roman"/>
          <w:b/>
          <w:sz w:val="24"/>
          <w:szCs w:val="24"/>
        </w:rPr>
        <w:t>…</w:t>
      </w:r>
      <w:r w:rsidR="00BC3BB8">
        <w:rPr>
          <w:rFonts w:ascii="Times New Roman" w:hAnsi="Times New Roman" w:cs="Times New Roman"/>
          <w:b/>
          <w:sz w:val="24"/>
          <w:szCs w:val="24"/>
        </w:rPr>
        <w:t>..</w:t>
      </w:r>
      <w:r w:rsidRPr="004131AF">
        <w:rPr>
          <w:rFonts w:ascii="Times New Roman" w:hAnsi="Times New Roman" w:cs="Times New Roman"/>
          <w:b/>
          <w:sz w:val="24"/>
          <w:szCs w:val="24"/>
        </w:rPr>
        <w:t>. dni od  daty otrzymania  faktury</w:t>
      </w:r>
      <w:r w:rsidRPr="004131AF">
        <w:rPr>
          <w:rFonts w:ascii="Times New Roman" w:hAnsi="Times New Roman" w:cs="Times New Roman"/>
          <w:sz w:val="24"/>
          <w:szCs w:val="24"/>
        </w:rPr>
        <w:t xml:space="preserve"> przez  Zamawiającego wraz z dokumentem potwierdzającym cenę oleju opałowego u producenta. Brak dołączonego dokumentu stwierdzającego cenę  oleju u producenta powoduje, że termin zapłaty zaczyna biec od dnia dostarczenia  przez Dostawcę tegoż dokumentu.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2. Forma   płatności  –  przelew  na  konto  Dostawcy  wskazane każdorazowo na fakturze, przy czym za zachowanie terminu płatności uznaje się dzień obciążenia rachunku zamawiającego.</w:t>
      </w:r>
    </w:p>
    <w:p w:rsidR="002F06FF" w:rsidRPr="006723D2" w:rsidRDefault="004131AF" w:rsidP="00672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lastRenderedPageBreak/>
        <w:t>3. Zam</w:t>
      </w:r>
      <w:r w:rsidR="00876CCE">
        <w:rPr>
          <w:rFonts w:ascii="Times New Roman" w:hAnsi="Times New Roman" w:cs="Times New Roman"/>
          <w:sz w:val="24"/>
          <w:szCs w:val="24"/>
        </w:rPr>
        <w:t>awiający wybiera formę pisemną</w:t>
      </w:r>
      <w:r w:rsidRPr="004131AF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4131AF" w:rsidRPr="00876CCE" w:rsidRDefault="004131AF" w:rsidP="00876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7</w:t>
      </w:r>
      <w:r w:rsidRPr="004131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1. Wykonawca może powierzyć, zgodnie z ofertą Wykonawcy, wykonanie części usług podwykonawcom pod warunkiem, że posiadają oni kwalifikacje do ich wykonania zgodnie z obowiązującymi przepisami prawa w zakresie przedmiotu umowy.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2. Zamawiający może zażądać od Wykonawcy przedstawienia dokumentów potwierdzających kwalifikacje podwykonawcy. Zamawiający wyznacza termin na dostarczenie powyższych dokumentów, termin ten jednak nie może być krótszy niż 3 dni od zgłoszenia żądania.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3. Zamawiający w terminie 14 dni od otrzymania wniosku może zgłosić sprzeciw lub zastrzeżenia i żądać zmiany wskazanego podwykonawcy z podaniem uzasadnienia.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>4. Wykonanie usług przez Podwykonawcę nie zwalnia Wykonawcy z odpowiedzialności za wykonanie obowiązków wynikających z umowy i obowiązujących przepisów prawa. Wykonawca odpowiada za działania i zaniechania Podwykonawców jak za własne.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5. Zamawiający dokonuje bezpośredniej zapłaty wymagalnego wynagrodzenia przysługującego podwykonawcy, który zawarł przedłożoną Zamawiającemu umowę o podwykonawstwo, w przypadku uchylenia się od obowiązku zapłaty przez Wykonawcę,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6. Wynagrodzenie, o którym mowa w ust.5, dotyczy wyłącznie należności powstałych po przedłożeniu Zamawiającemu poświadczonej za zgodność z oryginałem kopii umowy o podwykonawstwo.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7. Bezpośrednia zapłata obejmuje wyłącznie należne wynagrodzenie, bez odsetek, należnych podwykonawcy.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8. Przed dokonaniem bezpośredniej zapłaty Zamawiający jest obowiązany umożliwić Wykonawcy zgłoszenie pisemnych uwag dotyczących zasadności bezpośredniej zapłaty wynagrodzenia podwykonawcy.  Zamawiający informuje o terminie zgłaszania uwag, nie krótszym niż 7 dni od dnia doręczenia tej informacji.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9. W przypadku zgłoszenia uwag, o których mowa w ust. 8, w terminie wskazanym przez Zamawiającego, Zamawiający może: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nie dokonać bezpośredniej zapłaty wynagrodzenia podwykonawcy jeżeli Wykonawca </w:t>
      </w:r>
      <w:r w:rsidRPr="004131AF">
        <w:rPr>
          <w:rFonts w:ascii="Times New Roman" w:hAnsi="Times New Roman" w:cs="Times New Roman"/>
          <w:sz w:val="24"/>
          <w:szCs w:val="24"/>
        </w:rPr>
        <w:lastRenderedPageBreak/>
        <w:t>wykaże niezasadność takiej zapłaty albo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dokonać bezpośredniej zapłaty wynagrodzenia podwykonawcy, jeżeli podwykonawca  wykaże zasadność takiej zapłaty.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10. W przypadku dokonania bezpośredniej zapłaty podwykonawcy Zamawiający potrąca kwotę wypłaconego wynagrodzenia z wynagrodzenia należnego Wykonawcy. </w:t>
      </w:r>
    </w:p>
    <w:p w:rsidR="004131AF" w:rsidRPr="004131AF" w:rsidRDefault="004131AF" w:rsidP="008C2B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 § 8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1. Dostawca jest zobowiązany do zapłaty Zamawiającemu: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a) odszkodowania w wysokości 20% wartości zamówienia w przypadku odstąpienia od    umowy z  powodu okoliczności za które ponosi odpowiedzialność,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b) kary umownej w wysokości: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- 0,2% wartości zamawianej partii oleju za każdy dzień zwłoki w dostawie,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- 0,8% wartości partii oleju nie dostarczonej w terminie w przypadku gdy zwłoka w jej dostawie trwa dłużej niż  2 dni , za każdy dzień zwłoki po drugim dniu,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 - 0,9 % wartości dostarczonej partii oleju w razie stwierdzenia przez zamawiającego jego złej jakości lub spalania.         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2.   Odszkodowania i kary umowne nalicza się od wartości zamówienia netto.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3. Zamawiający zastrzega możliwość dochodzenia odszkodowania przewyższającego wysokość  zastrzeżonych kar umownych na wypadek nie wykonania lub nienależytego wykonania    umowy   przez Dostawcę. </w:t>
      </w:r>
    </w:p>
    <w:p w:rsidR="004131AF" w:rsidRPr="008C2B2F" w:rsidRDefault="004131AF" w:rsidP="008C2B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§ 9</w:t>
      </w:r>
    </w:p>
    <w:p w:rsidR="00D152AF" w:rsidRPr="0051674A" w:rsidRDefault="004131AF" w:rsidP="00516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W przypadku zwłoki Dostawcy  w dostarczeniu żądanej partii oleju , trwającej ponad 7 dni Zamawiający dokona jego zakupu we własnym zakresie na koszt i ryzyko Dostawcy</w:t>
      </w:r>
    </w:p>
    <w:p w:rsidR="00BC1995" w:rsidRDefault="00BC1995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95" w:rsidRDefault="00BC1995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AF" w:rsidRPr="008C2B2F" w:rsidRDefault="00E431E8" w:rsidP="008C2B2F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4131AF" w:rsidRPr="004131AF" w:rsidRDefault="004131AF" w:rsidP="004131AF">
      <w:pPr>
        <w:spacing w:line="36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1. W sprawach nie uregulowanych niniejszą Umową będą  mieć zastosowanie  odpowiednie  przepisy  Kodeksu   Cywilnego  i  ustawy  Prawo zamówień publicznych.</w:t>
      </w:r>
    </w:p>
    <w:p w:rsidR="004131AF" w:rsidRPr="004131AF" w:rsidRDefault="004131AF" w:rsidP="004131AF">
      <w:pPr>
        <w:autoSpaceDE w:val="0"/>
        <w:spacing w:before="18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1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Jako sąd właściwy dla rozpoznania spraw wynikających z niniejszej umowy wskazuje się sąd właściwy dla Zamawiającego.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131AF" w:rsidRPr="008C2B2F" w:rsidRDefault="004131AF" w:rsidP="008C2B2F">
      <w:pPr>
        <w:spacing w:line="360" w:lineRule="auto"/>
        <w:ind w:lef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§ </w:t>
      </w:r>
      <w:r w:rsidR="00E431E8">
        <w:rPr>
          <w:rFonts w:ascii="Times New Roman" w:hAnsi="Times New Roman" w:cs="Times New Roman"/>
          <w:b/>
          <w:sz w:val="24"/>
          <w:szCs w:val="24"/>
        </w:rPr>
        <w:t>11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Umowa została sporządzona w trzech  jednobrzmiących egzemplarzac</w:t>
      </w:r>
      <w:r w:rsidR="00D152AF">
        <w:rPr>
          <w:rFonts w:ascii="Times New Roman" w:hAnsi="Times New Roman" w:cs="Times New Roman"/>
          <w:sz w:val="24"/>
          <w:szCs w:val="24"/>
        </w:rPr>
        <w:t xml:space="preserve">h  </w:t>
      </w:r>
      <w:r w:rsidRPr="004131AF">
        <w:rPr>
          <w:rFonts w:ascii="Times New Roman" w:hAnsi="Times New Roman" w:cs="Times New Roman"/>
          <w:sz w:val="24"/>
          <w:szCs w:val="24"/>
        </w:rPr>
        <w:t>w tym 2 egz. dla Zamawiającego i 1 egz. dla Dostawcy.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1AF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31AF" w:rsidRPr="004131AF" w:rsidRDefault="004131AF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Załączniki:</w:t>
      </w:r>
    </w:p>
    <w:p w:rsidR="004131AF" w:rsidRDefault="004131AF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- Oferta</w:t>
      </w:r>
    </w:p>
    <w:p w:rsidR="005323A4" w:rsidRDefault="005323A4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SIWZ</w:t>
      </w:r>
    </w:p>
    <w:p w:rsidR="00D51C24" w:rsidRPr="004131AF" w:rsidRDefault="00D51C24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</w:t>
      </w:r>
      <w:r w:rsidR="008C2B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1A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A7292" w:rsidRPr="004131AF" w:rsidRDefault="004131AF" w:rsidP="00413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 xml:space="preserve">Dostawca 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C2B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Zamawiający                 </w:t>
      </w:r>
    </w:p>
    <w:p w:rsidR="001A7292" w:rsidRDefault="001A729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292" w:rsidRDefault="001A729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2AF" w:rsidRDefault="00D152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E63" w:rsidRDefault="004F6E63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9B1ABB">
      <w:pPr>
        <w:pStyle w:val="NormalnyWeb"/>
        <w:spacing w:before="0" w:after="0"/>
        <w:rPr>
          <w:rFonts w:ascii="Arial" w:hAnsi="Arial" w:cs="Arial"/>
          <w:sz w:val="20"/>
        </w:rPr>
      </w:pPr>
    </w:p>
    <w:p w:rsidR="009B1ABB" w:rsidRDefault="009B1ABB" w:rsidP="009B1AB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8327E7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9B1ABB">
        <w:rPr>
          <w:rFonts w:ascii="Arial" w:eastAsia="Calibri" w:hAnsi="Arial" w:cs="Arial"/>
          <w:b/>
          <w:sz w:val="20"/>
        </w:rPr>
        <w:t>Załącznik nr 3 do SIWZ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Zamawiający: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Aleksandrów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Aleksandrów 39B</w:t>
      </w:r>
    </w:p>
    <w:p w:rsidR="009B1ABB" w:rsidRPr="009B1ABB" w:rsidRDefault="009B1ABB" w:rsidP="009B1ABB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26-337 Aleksandrów</w:t>
      </w:r>
    </w:p>
    <w:p w:rsidR="009B1ABB" w:rsidRPr="00A22DCF" w:rsidRDefault="009B1ABB" w:rsidP="009B1ABB">
      <w:pPr>
        <w:ind w:left="5954"/>
        <w:rPr>
          <w:rFonts w:ascii="Arial" w:eastAsia="Calibri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B1ABB" w:rsidRPr="00A22DCF" w:rsidRDefault="009B1ABB" w:rsidP="009B1AB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Wykonawca:</w:t>
      </w:r>
    </w:p>
    <w:p w:rsidR="009B1ABB" w:rsidRPr="00A22DCF" w:rsidRDefault="009B1ABB" w:rsidP="009B1AB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1ABB" w:rsidRPr="00842991" w:rsidRDefault="009B1ABB" w:rsidP="009B1AB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842991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eastAsia="Calibri" w:hAnsi="Arial" w:cs="Arial"/>
          <w:i/>
          <w:sz w:val="16"/>
          <w:szCs w:val="16"/>
        </w:rPr>
        <w:t>)</w:t>
      </w:r>
    </w:p>
    <w:p w:rsidR="009B1ABB" w:rsidRPr="00262D61" w:rsidRDefault="009B1ABB" w:rsidP="009B1AB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262D61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B1ABB" w:rsidRPr="00A22DCF" w:rsidRDefault="009B1ABB" w:rsidP="009B1AB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1ABB" w:rsidRPr="00842991" w:rsidRDefault="009B1ABB" w:rsidP="009B1AB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42991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B1ABB" w:rsidRPr="00A22DCF" w:rsidRDefault="009B1ABB" w:rsidP="009B1ABB">
      <w:pPr>
        <w:rPr>
          <w:rFonts w:ascii="Arial" w:eastAsia="Calibri" w:hAnsi="Arial" w:cs="Arial"/>
          <w:sz w:val="21"/>
          <w:szCs w:val="21"/>
        </w:rPr>
      </w:pPr>
    </w:p>
    <w:p w:rsidR="009B1ABB" w:rsidRPr="00262D61" w:rsidRDefault="009B1ABB" w:rsidP="009B1AB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262D61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B1ABB" w:rsidRDefault="009B1ABB" w:rsidP="009B1A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składane na podstawie art. 25a ust. 1 ust</w:t>
      </w:r>
      <w:r>
        <w:rPr>
          <w:rFonts w:ascii="Arial" w:eastAsia="Calibri" w:hAnsi="Arial" w:cs="Arial"/>
          <w:b/>
          <w:sz w:val="21"/>
          <w:szCs w:val="21"/>
        </w:rPr>
        <w:t xml:space="preserve">awy z dnia 29 stycznia 2004 r. </w:t>
      </w:r>
    </w:p>
    <w:p w:rsidR="009B1ABB" w:rsidRPr="00A22DCF" w:rsidRDefault="009B1ABB" w:rsidP="009B1A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9B1ABB" w:rsidRPr="006D102E" w:rsidRDefault="009B1ABB" w:rsidP="009B1AB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262D61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1ABB" w:rsidRPr="00A22DCF" w:rsidRDefault="009B1ABB" w:rsidP="009B1ABB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477FA1" w:rsidRDefault="009B1ABB" w:rsidP="009B1ABB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>Na potrzeby postę</w:t>
      </w:r>
      <w:r w:rsidRPr="00A22DCF">
        <w:rPr>
          <w:rFonts w:ascii="Arial" w:eastAsia="Calibri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Dostawa  oleju opałowego dla  Urzędu Gminy , Ośrodka Zdrowia i Szkół  na terenie </w:t>
      </w:r>
      <w:r w:rsidR="00726213">
        <w:rPr>
          <w:rFonts w:ascii="Arial" w:hAnsi="Arial" w:cs="Arial"/>
          <w:b/>
          <w:bCs/>
          <w:color w:val="000000"/>
          <w:sz w:val="20"/>
          <w:szCs w:val="20"/>
        </w:rPr>
        <w:t>gminy Aleksandrów w sezonie 2017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72621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 w ilości  70.000 litrów z możliwością zakupu mniejszej ilości</w:t>
      </w:r>
      <w:r w:rsidR="00D152AF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D152AF" w:rsidRPr="00A22DCF"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Aleksandrów</w:t>
      </w:r>
      <w:r w:rsidRPr="00EB7CDE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oświadczam, co następuje:</w:t>
      </w:r>
    </w:p>
    <w:p w:rsidR="009B1ABB" w:rsidRPr="00E31C06" w:rsidRDefault="009B1ABB" w:rsidP="009B1A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31C06">
        <w:rPr>
          <w:rFonts w:ascii="Arial" w:eastAsia="Calibri" w:hAnsi="Arial" w:cs="Arial"/>
          <w:b/>
          <w:sz w:val="21"/>
          <w:szCs w:val="21"/>
        </w:rPr>
        <w:t>INFORMACJA DOTYCZĄCA WYKONAWCY</w:t>
      </w:r>
      <w:r>
        <w:rPr>
          <w:rFonts w:ascii="Arial" w:eastAsia="Calibri" w:hAnsi="Arial" w:cs="Arial"/>
          <w:b/>
          <w:sz w:val="21"/>
          <w:szCs w:val="21"/>
        </w:rPr>
        <w:t>: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22DCF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eastAsia="Calibri" w:hAnsi="Arial" w:cs="Arial"/>
          <w:sz w:val="21"/>
          <w:szCs w:val="21"/>
        </w:rPr>
        <w:t>   </w:t>
      </w:r>
      <w:r w:rsidRPr="002058AA">
        <w:rPr>
          <w:rFonts w:ascii="Arial" w:eastAsia="Calibri" w:hAnsi="Arial" w:cs="Arial"/>
        </w:rPr>
        <w:t xml:space="preserve">zakresie </w:t>
      </w:r>
      <w:r>
        <w:rPr>
          <w:rFonts w:ascii="Arial" w:eastAsia="Calibri" w:hAnsi="Arial" w:cs="Arial"/>
        </w:rPr>
        <w:t xml:space="preserve">opisanym w Rozdziale 4 </w:t>
      </w:r>
      <w:proofErr w:type="spellStart"/>
      <w:r>
        <w:rPr>
          <w:rFonts w:ascii="Arial" w:eastAsia="Calibri" w:hAnsi="Arial" w:cs="Arial"/>
        </w:rPr>
        <w:t>pkt</w:t>
      </w:r>
      <w:proofErr w:type="spellEnd"/>
      <w:r>
        <w:rPr>
          <w:rFonts w:ascii="Arial" w:eastAsia="Calibri" w:hAnsi="Arial" w:cs="Arial"/>
        </w:rPr>
        <w:t xml:space="preserve"> </w:t>
      </w:r>
      <w:r w:rsidR="00BB58CF">
        <w:rPr>
          <w:rFonts w:ascii="Arial" w:hAnsi="Arial" w:cs="Arial"/>
        </w:rPr>
        <w:t xml:space="preserve">4.2.1 - </w:t>
      </w:r>
      <w:r>
        <w:rPr>
          <w:rFonts w:ascii="Arial" w:eastAsia="Calibri" w:hAnsi="Arial" w:cs="Arial"/>
        </w:rPr>
        <w:t>4.2.3</w:t>
      </w:r>
      <w:r w:rsidRPr="002058AA">
        <w:rPr>
          <w:rFonts w:ascii="Arial" w:eastAsia="Calibri" w:hAnsi="Arial" w:cs="Arial"/>
        </w:rPr>
        <w:t xml:space="preserve"> Specyfikacji Istotnych Warunków Zamówienia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eastAsia="Calibri" w:hAnsi="Arial" w:cs="Arial"/>
          <w:i/>
          <w:sz w:val="16"/>
          <w:szCs w:val="16"/>
        </w:rPr>
        <w:t>,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w k</w:t>
      </w:r>
      <w:r>
        <w:rPr>
          <w:rFonts w:ascii="Arial" w:eastAsia="Calibri" w:hAnsi="Arial" w:cs="Arial"/>
          <w:i/>
          <w:sz w:val="16"/>
          <w:szCs w:val="16"/>
        </w:rPr>
        <w:t xml:space="preserve">tórej określono warunki udziału </w:t>
      </w:r>
      <w:r w:rsidRPr="00EE1FBF">
        <w:rPr>
          <w:rFonts w:ascii="Arial" w:eastAsia="Calibri" w:hAnsi="Arial" w:cs="Arial"/>
          <w:i/>
          <w:sz w:val="16"/>
          <w:szCs w:val="16"/>
        </w:rPr>
        <w:t>w postępowaniu)</w:t>
      </w:r>
      <w:r w:rsidRPr="00EE1FBF">
        <w:rPr>
          <w:rFonts w:ascii="Arial" w:eastAsia="Calibri" w:hAnsi="Arial" w:cs="Arial"/>
          <w:sz w:val="16"/>
          <w:szCs w:val="16"/>
        </w:rPr>
        <w:t>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025C8D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4D7E48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B15FD3" w:rsidRDefault="009B1ABB" w:rsidP="009B1ABB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15F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>:</w:t>
      </w:r>
      <w:r w:rsidRPr="00B15FD3">
        <w:rPr>
          <w:rFonts w:ascii="Arial" w:eastAsia="Calibri" w:hAnsi="Arial" w:cs="Arial"/>
          <w:sz w:val="21"/>
          <w:szCs w:val="21"/>
        </w:rPr>
        <w:t xml:space="preserve">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726C3">
        <w:rPr>
          <w:rFonts w:ascii="Arial" w:eastAsia="Calibri" w:hAnsi="Arial" w:cs="Arial"/>
        </w:rPr>
        <w:t xml:space="preserve"> </w:t>
      </w:r>
      <w:r w:rsidRPr="002058AA">
        <w:rPr>
          <w:rFonts w:ascii="Arial" w:eastAsia="Calibri" w:hAnsi="Arial" w:cs="Arial"/>
        </w:rPr>
        <w:t xml:space="preserve">zakresie </w:t>
      </w:r>
      <w:r w:rsidR="00BB58CF">
        <w:rPr>
          <w:rFonts w:ascii="Arial" w:hAnsi="Arial" w:cs="Arial"/>
        </w:rPr>
        <w:t xml:space="preserve">opisanym w Rozdziale 4 </w:t>
      </w:r>
      <w:proofErr w:type="spellStart"/>
      <w:r w:rsidR="00BB58CF">
        <w:rPr>
          <w:rFonts w:ascii="Arial" w:hAnsi="Arial" w:cs="Arial"/>
        </w:rPr>
        <w:t>pkt</w:t>
      </w:r>
      <w:proofErr w:type="spellEnd"/>
      <w:r w:rsidR="00BB58CF">
        <w:rPr>
          <w:rFonts w:ascii="Arial" w:hAnsi="Arial" w:cs="Arial"/>
        </w:rPr>
        <w:t xml:space="preserve"> …………</w:t>
      </w:r>
      <w:r w:rsidRPr="002058AA">
        <w:rPr>
          <w:rFonts w:ascii="Arial" w:eastAsia="Calibri" w:hAnsi="Arial" w:cs="Arial"/>
        </w:rPr>
        <w:t xml:space="preserve"> Specyfikacji Istotnych Warunków Zamówienia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polegam</w:t>
      </w:r>
      <w:r>
        <w:rPr>
          <w:rFonts w:ascii="Arial" w:eastAsia="Calibri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podmiotu/ów:</w:t>
      </w:r>
      <w:r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………………………………………………………………………………………….…………………….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</w:t>
      </w: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………………………………………….………………………………………………………………………………………………………………..,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w następującym zakresie:</w:t>
      </w:r>
      <w:r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………………………………………………………….………………………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eastAsia="Calibri" w:hAnsi="Arial" w:cs="Arial"/>
          <w:sz w:val="21"/>
          <w:szCs w:val="21"/>
        </w:rPr>
        <w:t>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1D3A19" w:rsidRDefault="009B1ABB" w:rsidP="009B1A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D3A1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</w:r>
      <w:r w:rsidRPr="00A22DCF">
        <w:rPr>
          <w:rFonts w:ascii="Arial" w:eastAsia="Calibri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64C36" w:rsidRPr="00E7322B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Pr="008243C5" w:rsidRDefault="00364C36" w:rsidP="00364C36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8243C5">
        <w:rPr>
          <w:rFonts w:ascii="Arial" w:hAnsi="Arial" w:cs="Arial"/>
          <w:b/>
          <w:bCs/>
          <w:spacing w:val="4"/>
          <w:sz w:val="20"/>
        </w:rPr>
        <w:t>Załącznik nr 4 do SIWZ</w:t>
      </w:r>
    </w:p>
    <w:p w:rsidR="00364C36" w:rsidRDefault="00364C36" w:rsidP="00364C3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364C36" w:rsidRPr="00A22DCF" w:rsidRDefault="00364C36" w:rsidP="00364C3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64C36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Aleksandrów</w:t>
      </w:r>
    </w:p>
    <w:p w:rsidR="008243C5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Aleksandrów 39B</w:t>
      </w:r>
    </w:p>
    <w:p w:rsidR="008243C5" w:rsidRPr="00A22DCF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26-337 Aleksandrów</w:t>
      </w:r>
    </w:p>
    <w:p w:rsidR="00364C36" w:rsidRPr="005C211C" w:rsidRDefault="00364C36" w:rsidP="00364C3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64C36" w:rsidRPr="00A058AD" w:rsidRDefault="00364C36" w:rsidP="00364C3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64C36" w:rsidRPr="00A058AD" w:rsidRDefault="00364C36" w:rsidP="00364C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4C36" w:rsidRDefault="00364C36" w:rsidP="00364C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64C36" w:rsidRPr="003D272A" w:rsidRDefault="00364C36" w:rsidP="00364C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64C36" w:rsidRPr="00A058AD" w:rsidRDefault="00364C36" w:rsidP="00364C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4C36" w:rsidRPr="00A058AD" w:rsidRDefault="00364C36" w:rsidP="00364C3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64C36" w:rsidRPr="009375EB" w:rsidRDefault="00364C36" w:rsidP="00364C36">
      <w:pPr>
        <w:rPr>
          <w:rFonts w:ascii="Arial" w:hAnsi="Arial" w:cs="Arial"/>
        </w:rPr>
      </w:pPr>
    </w:p>
    <w:p w:rsidR="00364C36" w:rsidRPr="00EA74CD" w:rsidRDefault="00364C36" w:rsidP="00364C3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64C36" w:rsidRPr="005319CA" w:rsidRDefault="00364C36" w:rsidP="00364C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64C36" w:rsidRPr="005319CA" w:rsidRDefault="00364C36" w:rsidP="00364C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64C36" w:rsidRPr="00BF1F3F" w:rsidRDefault="00364C36" w:rsidP="00364C3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64C36" w:rsidRPr="001448FB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C36" w:rsidRPr="00F368C7" w:rsidRDefault="00364C36" w:rsidP="00364C36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243C5">
        <w:rPr>
          <w:rFonts w:ascii="Arial" w:hAnsi="Arial" w:cs="Arial"/>
          <w:sz w:val="21"/>
          <w:szCs w:val="21"/>
        </w:rPr>
        <w:t xml:space="preserve"> pn.</w:t>
      </w:r>
      <w:r w:rsidR="00D152AF" w:rsidRPr="00D152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Dostawa  oleju opałowego dla  Urzędu Gminy , Ośrodka Zdrowia i Szkół  na terenie </w:t>
      </w:r>
      <w:r w:rsidR="00726213">
        <w:rPr>
          <w:rFonts w:ascii="Arial" w:hAnsi="Arial" w:cs="Arial"/>
          <w:b/>
          <w:bCs/>
          <w:color w:val="000000"/>
          <w:sz w:val="20"/>
          <w:szCs w:val="20"/>
        </w:rPr>
        <w:t>gminy Aleksandrów w sezonie 2017/2018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 xml:space="preserve"> w ilości  70.000 litrów z możliwością zakupu mniejszej ilości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243C5">
        <w:rPr>
          <w:rFonts w:ascii="Arial" w:hAnsi="Arial" w:cs="Arial"/>
          <w:sz w:val="21"/>
          <w:szCs w:val="21"/>
        </w:rPr>
        <w:t>Gminę Aleksandrów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64C36" w:rsidRPr="00CC6896" w:rsidRDefault="00364C36" w:rsidP="00364C36">
      <w:pPr>
        <w:spacing w:after="0" w:line="360" w:lineRule="auto"/>
        <w:jc w:val="both"/>
        <w:rPr>
          <w:rFonts w:ascii="Arial" w:hAnsi="Arial" w:cs="Arial"/>
        </w:rPr>
      </w:pPr>
    </w:p>
    <w:p w:rsidR="00364C36" w:rsidRPr="001448FB" w:rsidRDefault="00364C36" w:rsidP="00364C3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64C36" w:rsidRPr="009B2A26" w:rsidRDefault="00364C36" w:rsidP="00364C3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C36" w:rsidRPr="009B2A26" w:rsidRDefault="00364C36" w:rsidP="00364C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2A2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B2A26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9B2A26">
        <w:rPr>
          <w:rFonts w:ascii="Arial" w:hAnsi="Arial" w:cs="Arial"/>
          <w:sz w:val="21"/>
          <w:szCs w:val="21"/>
        </w:rPr>
        <w:t>pkt</w:t>
      </w:r>
      <w:proofErr w:type="spellEnd"/>
      <w:r w:rsidRPr="009B2A26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9B2A26">
        <w:rPr>
          <w:rFonts w:ascii="Arial" w:hAnsi="Arial" w:cs="Arial"/>
          <w:sz w:val="21"/>
          <w:szCs w:val="21"/>
        </w:rPr>
        <w:t>Pzp</w:t>
      </w:r>
      <w:proofErr w:type="spellEnd"/>
      <w:r w:rsidRPr="009B2A26">
        <w:rPr>
          <w:rFonts w:ascii="Arial" w:hAnsi="Arial" w:cs="Arial"/>
          <w:sz w:val="21"/>
          <w:szCs w:val="21"/>
        </w:rPr>
        <w:t>.</w:t>
      </w:r>
    </w:p>
    <w:p w:rsidR="00364C36" w:rsidRPr="009B2A26" w:rsidRDefault="00364C36" w:rsidP="00364C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2A2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B2A26">
        <w:rPr>
          <w:rFonts w:ascii="Arial" w:hAnsi="Arial" w:cs="Arial"/>
          <w:sz w:val="21"/>
          <w:szCs w:val="21"/>
        </w:rPr>
        <w:br/>
        <w:t xml:space="preserve">art. 24 ust. 5 </w:t>
      </w:r>
      <w:r w:rsidRPr="009B2A26">
        <w:rPr>
          <w:rFonts w:ascii="Arial" w:hAnsi="Arial" w:cs="Arial"/>
          <w:sz w:val="21"/>
          <w:szCs w:val="21"/>
          <w:u w:val="single"/>
        </w:rPr>
        <w:t>ust. 1 ustawy</w:t>
      </w:r>
      <w:r w:rsidRPr="009B2A26">
        <w:rPr>
          <w:rFonts w:ascii="Arial" w:hAnsi="Arial" w:cs="Arial"/>
          <w:sz w:val="21"/>
          <w:szCs w:val="21"/>
        </w:rPr>
        <w:t>.</w:t>
      </w:r>
    </w:p>
    <w:p w:rsidR="00364C36" w:rsidRPr="009B2A26" w:rsidRDefault="00364C36" w:rsidP="00364C36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190D6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4C36" w:rsidRPr="00BD16D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6D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16DE">
        <w:rPr>
          <w:rFonts w:ascii="Arial" w:hAnsi="Arial" w:cs="Arial"/>
          <w:sz w:val="21"/>
          <w:szCs w:val="21"/>
        </w:rPr>
        <w:t>Pzp</w:t>
      </w:r>
      <w:proofErr w:type="spellEnd"/>
      <w:r w:rsidRPr="00BD16DE">
        <w:rPr>
          <w:rFonts w:ascii="Arial" w:hAnsi="Arial" w:cs="Arial"/>
          <w:sz w:val="20"/>
          <w:szCs w:val="20"/>
        </w:rPr>
        <w:t xml:space="preserve"> </w:t>
      </w:r>
      <w:r w:rsidRPr="00BD16D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D16DE">
        <w:rPr>
          <w:rFonts w:ascii="Arial" w:hAnsi="Arial" w:cs="Arial"/>
          <w:i/>
          <w:sz w:val="16"/>
          <w:szCs w:val="16"/>
        </w:rPr>
        <w:t>pkt</w:t>
      </w:r>
      <w:proofErr w:type="spellEnd"/>
      <w:r w:rsidRPr="00BD16DE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BD16DE">
        <w:rPr>
          <w:rFonts w:ascii="Arial" w:hAnsi="Arial" w:cs="Arial"/>
          <w:i/>
          <w:sz w:val="16"/>
          <w:szCs w:val="16"/>
        </w:rPr>
        <w:t>Pzp</w:t>
      </w:r>
      <w:proofErr w:type="spellEnd"/>
      <w:r w:rsidRPr="00BD16DE">
        <w:rPr>
          <w:rFonts w:ascii="Arial" w:hAnsi="Arial" w:cs="Arial"/>
          <w:i/>
          <w:sz w:val="16"/>
          <w:szCs w:val="16"/>
        </w:rPr>
        <w:t>).</w:t>
      </w:r>
      <w:r w:rsidRPr="00BD16DE">
        <w:rPr>
          <w:rFonts w:ascii="Arial" w:hAnsi="Arial" w:cs="Arial"/>
          <w:sz w:val="20"/>
          <w:szCs w:val="20"/>
        </w:rPr>
        <w:t xml:space="preserve"> </w:t>
      </w:r>
      <w:r w:rsidRPr="00BD16D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D16DE">
        <w:rPr>
          <w:rFonts w:ascii="Arial" w:hAnsi="Arial" w:cs="Arial"/>
          <w:sz w:val="21"/>
          <w:szCs w:val="21"/>
        </w:rPr>
        <w:t>Pzp</w:t>
      </w:r>
      <w:proofErr w:type="spellEnd"/>
      <w:r w:rsidRPr="00BD16D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6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6DE">
        <w:rPr>
          <w:rFonts w:ascii="Arial" w:hAnsi="Arial" w:cs="Arial"/>
          <w:sz w:val="20"/>
          <w:szCs w:val="20"/>
        </w:rPr>
        <w:t xml:space="preserve">…………….……. </w:t>
      </w:r>
      <w:r w:rsidRPr="00BD16DE">
        <w:rPr>
          <w:rFonts w:ascii="Arial" w:hAnsi="Arial" w:cs="Arial"/>
          <w:i/>
          <w:sz w:val="16"/>
          <w:szCs w:val="16"/>
        </w:rPr>
        <w:t>(miejscowość)</w:t>
      </w:r>
      <w:r w:rsidRPr="00BD16DE">
        <w:rPr>
          <w:rFonts w:ascii="Arial" w:hAnsi="Arial" w:cs="Arial"/>
          <w:i/>
          <w:sz w:val="20"/>
          <w:szCs w:val="20"/>
        </w:rPr>
        <w:t xml:space="preserve">, </w:t>
      </w:r>
      <w:r w:rsidRPr="00BD16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0F2452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3C58F8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Pr="005A73FB">
        <w:rPr>
          <w:rFonts w:ascii="Arial" w:hAnsi="Arial" w:cs="Arial"/>
          <w:sz w:val="20"/>
          <w:szCs w:val="20"/>
        </w:rPr>
        <w:t xml:space="preserve">……… 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364C36" w:rsidRPr="00F54680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8560CF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Pr="002167E7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2167E7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pkt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 xml:space="preserve"> 2 ustawy 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>]</w:t>
      </w:r>
    </w:p>
    <w:p w:rsidR="00364C36" w:rsidRPr="002167E7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2167E7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167E7">
        <w:rPr>
          <w:rFonts w:ascii="Arial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2167E7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2167E7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2167E7">
        <w:rPr>
          <w:rFonts w:ascii="Arial" w:hAnsi="Arial" w:cs="Arial"/>
          <w:strike/>
          <w:sz w:val="20"/>
          <w:szCs w:val="20"/>
        </w:rPr>
        <w:t xml:space="preserve"> </w:t>
      </w:r>
      <w:r w:rsidRPr="002167E7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>)</w:t>
      </w:r>
      <w:r w:rsidRPr="002167E7">
        <w:rPr>
          <w:rFonts w:ascii="Arial" w:hAnsi="Arial" w:cs="Arial"/>
          <w:strike/>
          <w:sz w:val="16"/>
          <w:szCs w:val="16"/>
        </w:rPr>
        <w:t xml:space="preserve">, </w:t>
      </w:r>
      <w:r w:rsidRPr="002167E7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2167E7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167E7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2167E7">
        <w:rPr>
          <w:rFonts w:ascii="Arial" w:hAnsi="Arial" w:cs="Arial"/>
          <w:i/>
          <w:strike/>
          <w:sz w:val="16"/>
          <w:szCs w:val="16"/>
        </w:rPr>
        <w:t>(miejscowość),</w:t>
      </w:r>
      <w:r w:rsidRPr="002167E7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2167E7">
        <w:rPr>
          <w:rFonts w:ascii="Arial" w:hAnsi="Arial" w:cs="Arial"/>
          <w:strike/>
          <w:sz w:val="21"/>
          <w:szCs w:val="21"/>
        </w:rPr>
        <w:t>dnia …………………. r.</w:t>
      </w:r>
      <w:r w:rsidRPr="002167E7">
        <w:rPr>
          <w:rFonts w:ascii="Arial" w:hAnsi="Arial" w:cs="Arial"/>
          <w:strike/>
          <w:sz w:val="20"/>
          <w:szCs w:val="20"/>
        </w:rPr>
        <w:t xml:space="preserve"> 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364C36" w:rsidRPr="001F4C82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1D3A19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Pr="00193E01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C00C2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89D" w:rsidRDefault="00B1789D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Pr="00E7322B" w:rsidRDefault="0020669E" w:rsidP="00F30ADA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</w:p>
    <w:p w:rsidR="0020669E" w:rsidRPr="0020669E" w:rsidRDefault="0020669E" w:rsidP="0020669E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20669E">
        <w:rPr>
          <w:rFonts w:ascii="Arial" w:hAnsi="Arial" w:cs="Arial"/>
          <w:b/>
          <w:bCs/>
          <w:spacing w:val="4"/>
          <w:sz w:val="20"/>
        </w:rPr>
        <w:lastRenderedPageBreak/>
        <w:t>Załącznik nr 5 do SIWZ</w:t>
      </w:r>
    </w:p>
    <w:p w:rsidR="0020669E" w:rsidRPr="00911378" w:rsidRDefault="0020669E" w:rsidP="0020669E">
      <w:pPr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pStyle w:val="Tekstprzypisudolnego"/>
        <w:jc w:val="right"/>
        <w:rPr>
          <w:rFonts w:ascii="Arial" w:hAnsi="Arial" w:cs="Arial"/>
          <w:spacing w:val="4"/>
        </w:rPr>
      </w:pPr>
    </w:p>
    <w:p w:rsidR="0020669E" w:rsidRPr="00911378" w:rsidRDefault="0020669E" w:rsidP="0020669E">
      <w:pPr>
        <w:pStyle w:val="Tekstprzypisudolnego"/>
        <w:jc w:val="center"/>
        <w:rPr>
          <w:rFonts w:ascii="Arial" w:hAnsi="Arial" w:cs="Arial"/>
          <w:spacing w:val="4"/>
        </w:rPr>
      </w:pPr>
    </w:p>
    <w:p w:rsidR="0020669E" w:rsidRPr="00911378" w:rsidRDefault="0020669E" w:rsidP="00201A03">
      <w:pPr>
        <w:pStyle w:val="Tekstprzypisudolnego"/>
        <w:rPr>
          <w:rFonts w:ascii="Arial" w:hAnsi="Arial" w:cs="Arial"/>
          <w:spacing w:val="4"/>
        </w:rPr>
      </w:pPr>
    </w:p>
    <w:p w:rsidR="0020669E" w:rsidRPr="00911378" w:rsidRDefault="0020669E" w:rsidP="0020669E">
      <w:pPr>
        <w:pStyle w:val="Tekstprzypisudolnego"/>
        <w:jc w:val="center"/>
        <w:rPr>
          <w:rFonts w:ascii="Arial" w:hAnsi="Arial" w:cs="Arial"/>
          <w:spacing w:val="4"/>
        </w:rPr>
      </w:pPr>
    </w:p>
    <w:p w:rsidR="0020669E" w:rsidRPr="00201A03" w:rsidRDefault="0020669E" w:rsidP="0020669E">
      <w:pPr>
        <w:pStyle w:val="Tekstprzypisudolnego"/>
        <w:jc w:val="center"/>
        <w:rPr>
          <w:rFonts w:ascii="Arial" w:hAnsi="Arial" w:cs="Arial"/>
          <w:b/>
          <w:spacing w:val="4"/>
        </w:rPr>
      </w:pPr>
      <w:r w:rsidRPr="00201A03">
        <w:rPr>
          <w:rFonts w:ascii="Arial" w:hAnsi="Arial" w:cs="Arial"/>
          <w:b/>
          <w:spacing w:val="4"/>
        </w:rPr>
        <w:t>OŚWIADCZENIE WYKONAWCY</w:t>
      </w:r>
    </w:p>
    <w:p w:rsidR="0020669E" w:rsidRPr="00911378" w:rsidRDefault="0020669E" w:rsidP="0020669E">
      <w:pPr>
        <w:jc w:val="both"/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jc w:val="both"/>
        <w:rPr>
          <w:rFonts w:ascii="Arial" w:hAnsi="Arial" w:cs="Arial"/>
          <w:spacing w:val="4"/>
          <w:sz w:val="20"/>
        </w:rPr>
      </w:pPr>
    </w:p>
    <w:p w:rsidR="0020669E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20669E" w:rsidRDefault="0020669E" w:rsidP="0020669E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0669E" w:rsidRPr="002058AA" w:rsidRDefault="0020669E" w:rsidP="002D7432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</w:t>
      </w:r>
      <w:r w:rsidR="00201A03">
        <w:rPr>
          <w:rFonts w:ascii="Arial" w:hAnsi="Arial" w:cs="Arial"/>
          <w:spacing w:val="4"/>
          <w:sz w:val="20"/>
        </w:rPr>
        <w:t xml:space="preserve">elenie zamówienia publicznego pn: </w:t>
      </w:r>
      <w:r w:rsidR="00D152AF" w:rsidRPr="00D152AF">
        <w:rPr>
          <w:rFonts w:ascii="Arial" w:hAnsi="Arial" w:cs="Arial"/>
          <w:b/>
          <w:bCs/>
          <w:spacing w:val="4"/>
          <w:sz w:val="20"/>
        </w:rPr>
        <w:t xml:space="preserve">Dostawa  oleju opałowego dla  Urzędu Gminy , Ośrodka Zdrowia i Szkół  na terenie </w:t>
      </w:r>
      <w:r w:rsidR="00726213">
        <w:rPr>
          <w:rFonts w:ascii="Arial" w:hAnsi="Arial" w:cs="Arial"/>
          <w:b/>
          <w:bCs/>
          <w:spacing w:val="4"/>
          <w:sz w:val="20"/>
        </w:rPr>
        <w:t>gminy Aleksandrów w sezonie 2017</w:t>
      </w:r>
      <w:r w:rsidR="00D152AF" w:rsidRPr="00D152AF">
        <w:rPr>
          <w:rFonts w:ascii="Arial" w:hAnsi="Arial" w:cs="Arial"/>
          <w:b/>
          <w:bCs/>
          <w:spacing w:val="4"/>
          <w:sz w:val="20"/>
        </w:rPr>
        <w:t>/201</w:t>
      </w:r>
      <w:r w:rsidR="00726213">
        <w:rPr>
          <w:rFonts w:ascii="Arial" w:hAnsi="Arial" w:cs="Arial"/>
          <w:b/>
          <w:bCs/>
          <w:spacing w:val="4"/>
          <w:sz w:val="20"/>
        </w:rPr>
        <w:t>8</w:t>
      </w:r>
      <w:r w:rsidR="00D152AF" w:rsidRPr="00D152AF">
        <w:rPr>
          <w:rFonts w:ascii="Arial" w:hAnsi="Arial" w:cs="Arial"/>
          <w:b/>
          <w:bCs/>
          <w:spacing w:val="4"/>
          <w:sz w:val="20"/>
        </w:rPr>
        <w:t xml:space="preserve"> w ilości  70.000 litrów z możliwością zakupu mniejszej ilości</w:t>
      </w:r>
    </w:p>
    <w:p w:rsidR="0020669E" w:rsidRPr="003C4A46" w:rsidRDefault="0020669E" w:rsidP="00201A03">
      <w:pPr>
        <w:ind w:left="20"/>
        <w:jc w:val="both"/>
        <w:rPr>
          <w:rFonts w:ascii="Arial" w:hAnsi="Arial" w:cs="Arial"/>
          <w:sz w:val="20"/>
        </w:rPr>
      </w:pPr>
      <w:r w:rsidRPr="003C4A46">
        <w:rPr>
          <w:rFonts w:ascii="Arial" w:hAnsi="Arial" w:cs="Arial"/>
          <w:spacing w:val="4"/>
          <w:sz w:val="20"/>
        </w:rPr>
        <w:t xml:space="preserve">- oświadczamy, że </w:t>
      </w:r>
      <w:r w:rsidRPr="003C4A46">
        <w:rPr>
          <w:rFonts w:ascii="Arial" w:hAnsi="Arial" w:cs="Arial"/>
          <w:b/>
          <w:spacing w:val="4"/>
          <w:sz w:val="20"/>
        </w:rPr>
        <w:t>nie należymy</w:t>
      </w:r>
      <w:r w:rsidRPr="003C4A46">
        <w:rPr>
          <w:rFonts w:ascii="Arial" w:hAnsi="Arial" w:cs="Arial"/>
          <w:spacing w:val="4"/>
          <w:sz w:val="20"/>
        </w:rPr>
        <w:t xml:space="preserve"> do grupy kapitałowej</w:t>
      </w:r>
      <w:r w:rsidRPr="003C4A46">
        <w:rPr>
          <w:rFonts w:ascii="Arial" w:hAnsi="Arial" w:cs="Arial"/>
          <w:sz w:val="20"/>
        </w:rPr>
        <w:t xml:space="preserve">, o której mowa w art. 24 ust. 1 </w:t>
      </w:r>
      <w:proofErr w:type="spellStart"/>
      <w:r w:rsidRPr="003C4A46">
        <w:rPr>
          <w:rFonts w:ascii="Arial" w:hAnsi="Arial" w:cs="Arial"/>
          <w:sz w:val="20"/>
        </w:rPr>
        <w:t>pkt</w:t>
      </w:r>
      <w:proofErr w:type="spellEnd"/>
      <w:r w:rsidRPr="003C4A46">
        <w:rPr>
          <w:rFonts w:ascii="Arial" w:hAnsi="Arial" w:cs="Arial"/>
          <w:sz w:val="20"/>
        </w:rPr>
        <w:t xml:space="preserve"> 23 ustawy Prawo Zamówień Publicznych (Dz. U. z 2015 r. poz. 2164 ze zm.), tj. w rozumieniu ustawy z dnia 16 lutego 2007 r. o ochronie konkurencji i konsumentów (Dz. U. z 2015 r., poz. 184, 1618 i 1634)</w:t>
      </w:r>
      <w:r w:rsidRPr="003C4A46">
        <w:rPr>
          <w:rFonts w:ascii="Arial" w:hAnsi="Arial" w:cs="Arial"/>
          <w:b/>
          <w:sz w:val="20"/>
        </w:rPr>
        <w:t>*</w:t>
      </w:r>
    </w:p>
    <w:p w:rsidR="0020669E" w:rsidRPr="00911378" w:rsidRDefault="0020669E" w:rsidP="0020669E">
      <w:pPr>
        <w:ind w:left="20"/>
        <w:jc w:val="both"/>
        <w:rPr>
          <w:rFonts w:ascii="Arial" w:hAnsi="Arial" w:cs="Arial"/>
          <w:sz w:val="20"/>
        </w:rPr>
      </w:pPr>
      <w:r w:rsidRPr="003C4A46">
        <w:rPr>
          <w:rFonts w:ascii="Arial" w:hAnsi="Arial" w:cs="Arial"/>
          <w:sz w:val="20"/>
        </w:rPr>
        <w:t xml:space="preserve">- oświadczamy, że </w:t>
      </w:r>
      <w:r w:rsidRPr="003C4A46">
        <w:rPr>
          <w:rFonts w:ascii="Arial" w:hAnsi="Arial" w:cs="Arial"/>
          <w:b/>
          <w:sz w:val="20"/>
        </w:rPr>
        <w:t>należymy</w:t>
      </w:r>
      <w:r w:rsidRPr="003C4A46">
        <w:rPr>
          <w:rFonts w:ascii="Arial" w:hAnsi="Arial" w:cs="Arial"/>
          <w:sz w:val="20"/>
        </w:rPr>
        <w:t xml:space="preserve"> do tej samej </w:t>
      </w:r>
      <w:r w:rsidRPr="003C4A46">
        <w:rPr>
          <w:rFonts w:ascii="Arial" w:hAnsi="Arial" w:cs="Arial"/>
          <w:spacing w:val="4"/>
          <w:sz w:val="20"/>
        </w:rPr>
        <w:t>grupy kapitałowej</w:t>
      </w:r>
      <w:r w:rsidRPr="003C4A46">
        <w:rPr>
          <w:rFonts w:ascii="Arial" w:hAnsi="Arial" w:cs="Arial"/>
          <w:sz w:val="20"/>
        </w:rPr>
        <w:t xml:space="preserve">, o której mowa w art. 24 ust. 1 </w:t>
      </w:r>
      <w:proofErr w:type="spellStart"/>
      <w:r w:rsidRPr="003C4A46">
        <w:rPr>
          <w:rFonts w:ascii="Arial" w:hAnsi="Arial" w:cs="Arial"/>
          <w:sz w:val="20"/>
        </w:rPr>
        <w:t>pkt</w:t>
      </w:r>
      <w:proofErr w:type="spellEnd"/>
      <w:r w:rsidRPr="003C4A46">
        <w:rPr>
          <w:rFonts w:ascii="Arial" w:hAnsi="Arial" w:cs="Arial"/>
          <w:sz w:val="20"/>
        </w:rPr>
        <w:t xml:space="preserve"> 23 ustawy Prawo Zamówień Publicznych, tj. w rozumieniu ustawy z dnia 16 lutego 2007 r. o ochronie</w:t>
      </w:r>
      <w:r w:rsidRPr="00911378">
        <w:rPr>
          <w:rFonts w:ascii="Arial" w:hAnsi="Arial" w:cs="Arial"/>
          <w:sz w:val="20"/>
        </w:rPr>
        <w:t xml:space="preserve"> konkurencji i konsumentów (Dz. U. </w:t>
      </w:r>
      <w:r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>
        <w:rPr>
          <w:rFonts w:ascii="Arial" w:hAnsi="Arial" w:cs="Arial"/>
          <w:sz w:val="20"/>
        </w:rPr>
        <w:t>184, 1618 i 1634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 (należy podać nazwy i adresy siedzib)</w:t>
      </w:r>
      <w:r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20669E" w:rsidRPr="00911378" w:rsidRDefault="0020669E" w:rsidP="0020669E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1A03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….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0669E" w:rsidRPr="00911378" w:rsidRDefault="0020669E" w:rsidP="0020669E">
      <w:pPr>
        <w:rPr>
          <w:rFonts w:ascii="Arial" w:hAnsi="Arial" w:cs="Arial"/>
          <w:spacing w:val="4"/>
          <w:sz w:val="20"/>
        </w:rPr>
      </w:pPr>
    </w:p>
    <w:p w:rsidR="0020669E" w:rsidRDefault="0020669E" w:rsidP="0020669E">
      <w:pPr>
        <w:rPr>
          <w:rFonts w:ascii="Arial" w:hAnsi="Arial" w:cs="Arial"/>
          <w:spacing w:val="4"/>
          <w:sz w:val="20"/>
        </w:rPr>
      </w:pPr>
    </w:p>
    <w:p w:rsidR="00201A03" w:rsidRDefault="00201A03" w:rsidP="0020669E">
      <w:pPr>
        <w:rPr>
          <w:rFonts w:ascii="Arial" w:hAnsi="Arial" w:cs="Arial"/>
          <w:spacing w:val="4"/>
          <w:sz w:val="20"/>
        </w:rPr>
      </w:pPr>
    </w:p>
    <w:p w:rsidR="00201A03" w:rsidRPr="00911378" w:rsidRDefault="00201A03" w:rsidP="0020669E">
      <w:pPr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20669E" w:rsidRPr="00911378" w:rsidRDefault="0020669E" w:rsidP="0020669E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podpis osoby upoważnionej do</w:t>
      </w:r>
    </w:p>
    <w:p w:rsidR="0020669E" w:rsidRPr="00201A03" w:rsidRDefault="0020669E" w:rsidP="00201A03">
      <w:pPr>
        <w:pStyle w:val="Tekstpodstawowywcity2"/>
        <w:ind w:left="4956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reprezentowania wykonawcy</w:t>
      </w:r>
    </w:p>
    <w:p w:rsidR="0020669E" w:rsidRPr="00911378" w:rsidRDefault="0020669E" w:rsidP="0020669E">
      <w:pPr>
        <w:pStyle w:val="Tekstpodstawowywcity2"/>
        <w:ind w:left="4956"/>
        <w:rPr>
          <w:rFonts w:ascii="Arial" w:hAnsi="Arial" w:cs="Arial"/>
          <w:sz w:val="20"/>
        </w:rPr>
      </w:pPr>
    </w:p>
    <w:p w:rsidR="0020669E" w:rsidRPr="00E7322B" w:rsidRDefault="0020669E" w:rsidP="0020669E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>* - nieodpowiednie skreślić</w:t>
      </w:r>
    </w:p>
    <w:p w:rsidR="00731A0F" w:rsidRDefault="00731A0F" w:rsidP="00F30AD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38D7" w:rsidRDefault="007826C7" w:rsidP="00731A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</w:t>
      </w:r>
      <w:r w:rsidR="009138D7" w:rsidRPr="009138D7">
        <w:rPr>
          <w:rFonts w:ascii="Arial" w:hAnsi="Arial" w:cs="Arial"/>
          <w:b/>
          <w:sz w:val="20"/>
          <w:szCs w:val="20"/>
        </w:rPr>
        <w:t xml:space="preserve"> do SIWZ</w:t>
      </w:r>
    </w:p>
    <w:p w:rsidR="00885E4A" w:rsidRPr="00885E4A" w:rsidRDefault="00885E4A" w:rsidP="00885E4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t>………………………………….</w:t>
      </w:r>
    </w:p>
    <w:p w:rsidR="00885E4A" w:rsidRPr="00885E4A" w:rsidRDefault="001E1943" w:rsidP="00885E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85E4A" w:rsidRPr="00885E4A">
        <w:rPr>
          <w:rFonts w:ascii="Arial" w:hAnsi="Arial" w:cs="Arial"/>
          <w:sz w:val="20"/>
          <w:szCs w:val="20"/>
        </w:rPr>
        <w:t xml:space="preserve"> (pieczęć Wykonawcy)</w:t>
      </w:r>
    </w:p>
    <w:p w:rsidR="00885E4A" w:rsidRPr="00885E4A" w:rsidRDefault="00885E4A" w:rsidP="00885E4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5E4A">
        <w:rPr>
          <w:rFonts w:ascii="Arial" w:hAnsi="Arial" w:cs="Arial"/>
          <w:b/>
          <w:bCs/>
          <w:sz w:val="20"/>
          <w:szCs w:val="20"/>
        </w:rPr>
        <w:t>WYKAZ DOSTAW</w:t>
      </w: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5E4A">
        <w:rPr>
          <w:rFonts w:ascii="Arial" w:hAnsi="Arial" w:cs="Arial"/>
          <w:bCs/>
          <w:sz w:val="20"/>
          <w:szCs w:val="20"/>
        </w:rPr>
        <w:t xml:space="preserve">Składając ofertę w przetargu nieograniczonym pn: </w:t>
      </w:r>
      <w:r w:rsidRPr="00885E4A">
        <w:rPr>
          <w:rFonts w:ascii="Arial" w:hAnsi="Arial" w:cs="Arial"/>
          <w:b/>
          <w:bCs/>
          <w:sz w:val="20"/>
          <w:szCs w:val="20"/>
        </w:rPr>
        <w:t xml:space="preserve">Dostawa  oleju opałowego dla  Urzędu Gminy , Ośrodka Zdrowia i Szkół  na terenie </w:t>
      </w:r>
      <w:r w:rsidR="00726213">
        <w:rPr>
          <w:rFonts w:ascii="Arial" w:hAnsi="Arial" w:cs="Arial"/>
          <w:b/>
          <w:bCs/>
          <w:sz w:val="20"/>
          <w:szCs w:val="20"/>
        </w:rPr>
        <w:t>gminy Aleksandrów w sezonie 2017/2018</w:t>
      </w:r>
      <w:r w:rsidRPr="00885E4A">
        <w:rPr>
          <w:rFonts w:ascii="Arial" w:hAnsi="Arial" w:cs="Arial"/>
          <w:b/>
          <w:bCs/>
          <w:sz w:val="20"/>
          <w:szCs w:val="20"/>
        </w:rPr>
        <w:t xml:space="preserve"> w ilości  70.000 litrów z możliwością zakupu mniejszej ilości</w:t>
      </w:r>
      <w:r w:rsidRPr="00885E4A">
        <w:rPr>
          <w:rFonts w:ascii="Arial" w:hAnsi="Arial" w:cs="Arial"/>
          <w:bCs/>
          <w:sz w:val="20"/>
          <w:szCs w:val="20"/>
        </w:rPr>
        <w:t xml:space="preserve"> </w:t>
      </w:r>
      <w:r w:rsidRPr="00885E4A">
        <w:rPr>
          <w:rFonts w:ascii="Arial" w:hAnsi="Arial" w:cs="Arial"/>
          <w:sz w:val="20"/>
          <w:szCs w:val="20"/>
        </w:rPr>
        <w:t xml:space="preserve">w celu potwierdzenia spełnienia warunków udziału w postępowaniu  przedkładamy poniżej wykaz wykonanych dostaw w okresie ostatnich trzech lat przed upływem terminu składania ofert, w zakresie niezbędnym do wykazania spełniania warunku </w:t>
      </w:r>
      <w:r>
        <w:rPr>
          <w:rFonts w:ascii="Arial" w:hAnsi="Arial" w:cs="Arial"/>
          <w:sz w:val="20"/>
          <w:szCs w:val="20"/>
        </w:rPr>
        <w:t>zdolności technicznej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842"/>
        <w:gridCol w:w="1560"/>
        <w:gridCol w:w="1984"/>
        <w:gridCol w:w="1701"/>
      </w:tblGrid>
      <w:tr w:rsidR="00885E4A" w:rsidRPr="00885E4A" w:rsidTr="007F6337">
        <w:trPr>
          <w:trHeight w:val="1312"/>
        </w:trPr>
        <w:tc>
          <w:tcPr>
            <w:tcW w:w="709" w:type="dxa"/>
            <w:vAlign w:val="center"/>
          </w:tcPr>
          <w:p w:rsidR="00885E4A" w:rsidRPr="007C492A" w:rsidRDefault="00885E4A" w:rsidP="007C49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2127" w:type="dxa"/>
            <w:vAlign w:val="center"/>
          </w:tcPr>
          <w:p w:rsidR="00885E4A" w:rsidRPr="007C492A" w:rsidRDefault="00885E4A" w:rsidP="007F63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 xml:space="preserve">Nazwa Wykonawcy          </w:t>
            </w:r>
            <w:r w:rsidR="007F633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</w:tcPr>
          <w:p w:rsidR="00885E4A" w:rsidRPr="007C492A" w:rsidRDefault="00885E4A" w:rsidP="007F6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Przedmiot dostaw</w:t>
            </w:r>
          </w:p>
        </w:tc>
        <w:tc>
          <w:tcPr>
            <w:tcW w:w="1560" w:type="dxa"/>
            <w:vAlign w:val="center"/>
          </w:tcPr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Wartość dostaw PLN brutto</w:t>
            </w:r>
          </w:p>
        </w:tc>
        <w:tc>
          <w:tcPr>
            <w:tcW w:w="1984" w:type="dxa"/>
          </w:tcPr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Podmiot na rzecz którego dostawy zostały wykonane</w:t>
            </w:r>
          </w:p>
        </w:tc>
        <w:tc>
          <w:tcPr>
            <w:tcW w:w="1701" w:type="dxa"/>
            <w:vAlign w:val="center"/>
          </w:tcPr>
          <w:p w:rsidR="00885E4A" w:rsidRPr="007C492A" w:rsidRDefault="007C492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885E4A" w:rsidRPr="007C492A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</w:tr>
      <w:tr w:rsidR="00885E4A" w:rsidRPr="00885E4A" w:rsidTr="007C492A">
        <w:tc>
          <w:tcPr>
            <w:tcW w:w="709" w:type="dxa"/>
          </w:tcPr>
          <w:p w:rsidR="00885E4A" w:rsidRPr="00885E4A" w:rsidRDefault="00885E4A" w:rsidP="007C492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85E4A" w:rsidRPr="00885E4A" w:rsidTr="007F6337">
        <w:trPr>
          <w:trHeight w:val="70"/>
        </w:trPr>
        <w:tc>
          <w:tcPr>
            <w:tcW w:w="709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85E4A">
        <w:rPr>
          <w:rFonts w:ascii="Arial" w:hAnsi="Arial" w:cs="Arial"/>
          <w:sz w:val="20"/>
          <w:szCs w:val="20"/>
          <w:u w:val="single"/>
        </w:rPr>
        <w:t xml:space="preserve">Uwaga : </w:t>
      </w: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t>Do wykazu należy załączyć dowody określające czy dostawy zostały wykonane należycie.</w:t>
      </w: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85E4A" w:rsidRPr="00030EB7" w:rsidRDefault="00885E4A" w:rsidP="00030EB7">
      <w:pPr>
        <w:spacing w:line="360" w:lineRule="auto"/>
        <w:rPr>
          <w:rFonts w:ascii="Arial" w:hAnsi="Arial" w:cs="Arial"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lastRenderedPageBreak/>
        <w:t>………………… dnia …………. roku                                            ……</w:t>
      </w:r>
      <w:r w:rsidRPr="00885E4A">
        <w:rPr>
          <w:rFonts w:ascii="Arial" w:hAnsi="Arial" w:cs="Arial"/>
          <w:i/>
          <w:sz w:val="20"/>
          <w:szCs w:val="20"/>
        </w:rPr>
        <w:t>……………………………………</w:t>
      </w:r>
      <w:r w:rsidR="00030EB7">
        <w:rPr>
          <w:rFonts w:ascii="Arial" w:hAnsi="Arial" w:cs="Arial"/>
          <w:sz w:val="20"/>
          <w:szCs w:val="20"/>
        </w:rPr>
        <w:t>…</w:t>
      </w:r>
      <w:r w:rsidRPr="00885E4A">
        <w:rPr>
          <w:rFonts w:ascii="Arial" w:hAnsi="Arial" w:cs="Arial"/>
          <w:b/>
          <w:i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2E3071" w:rsidRPr="00911378" w:rsidRDefault="009138D7" w:rsidP="002E3071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38D7">
        <w:rPr>
          <w:rFonts w:ascii="Arial" w:hAnsi="Arial" w:cs="Arial"/>
          <w:i/>
          <w:sz w:val="20"/>
        </w:rPr>
        <w:t xml:space="preserve">              </w:t>
      </w:r>
      <w:r w:rsidR="002E3071">
        <w:rPr>
          <w:rFonts w:ascii="Arial" w:hAnsi="Arial" w:cs="Arial"/>
          <w:i/>
          <w:sz w:val="20"/>
        </w:rPr>
        <w:t xml:space="preserve">  (podpis</w:t>
      </w:r>
      <w:r w:rsidR="002E3071" w:rsidRPr="002E3071">
        <w:rPr>
          <w:rFonts w:ascii="Arial" w:hAnsi="Arial" w:cs="Arial"/>
          <w:spacing w:val="4"/>
          <w:sz w:val="20"/>
        </w:rPr>
        <w:t xml:space="preserve"> </w:t>
      </w:r>
      <w:r w:rsidR="002E3071" w:rsidRPr="00911378">
        <w:rPr>
          <w:rFonts w:ascii="Arial" w:hAnsi="Arial" w:cs="Arial"/>
          <w:spacing w:val="4"/>
          <w:sz w:val="20"/>
        </w:rPr>
        <w:t>osoby upoważnionej do</w:t>
      </w:r>
    </w:p>
    <w:p w:rsidR="009138D7" w:rsidRPr="00233818" w:rsidRDefault="002E3071" w:rsidP="00233818">
      <w:pPr>
        <w:pStyle w:val="Tekstpodstawowywcity2"/>
        <w:ind w:left="495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       </w:t>
      </w:r>
      <w:r w:rsidRPr="00911378">
        <w:rPr>
          <w:rFonts w:ascii="Arial" w:hAnsi="Arial" w:cs="Arial"/>
          <w:spacing w:val="4"/>
          <w:sz w:val="20"/>
        </w:rPr>
        <w:t>reprezentowania wykonawcy</w:t>
      </w:r>
      <w:r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</w:p>
    <w:p w:rsidR="009138D7" w:rsidRPr="009138D7" w:rsidRDefault="009138D7" w:rsidP="009138D7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38D7">
        <w:rPr>
          <w:rFonts w:ascii="Arial" w:hAnsi="Arial" w:cs="Arial"/>
          <w:bCs/>
          <w:i/>
          <w:iCs/>
          <w:sz w:val="20"/>
          <w:szCs w:val="20"/>
        </w:rPr>
        <w:t>* niepotrzebne skreślić</w:t>
      </w:r>
    </w:p>
    <w:p w:rsidR="007826C7" w:rsidRPr="007826C7" w:rsidRDefault="007826C7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669E" w:rsidRPr="007826C7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0669E" w:rsidRPr="007826C7" w:rsidSect="002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CC59DB"/>
    <w:multiLevelType w:val="multilevel"/>
    <w:tmpl w:val="8A7067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4B3"/>
    <w:rsid w:val="000067B1"/>
    <w:rsid w:val="00007A3F"/>
    <w:rsid w:val="0001327B"/>
    <w:rsid w:val="00016BEC"/>
    <w:rsid w:val="00020920"/>
    <w:rsid w:val="00023DA6"/>
    <w:rsid w:val="00024004"/>
    <w:rsid w:val="000265D7"/>
    <w:rsid w:val="00030EB7"/>
    <w:rsid w:val="00061B13"/>
    <w:rsid w:val="000622BC"/>
    <w:rsid w:val="00067A7F"/>
    <w:rsid w:val="00073065"/>
    <w:rsid w:val="00077EE7"/>
    <w:rsid w:val="000825A7"/>
    <w:rsid w:val="00085421"/>
    <w:rsid w:val="0009648B"/>
    <w:rsid w:val="000A612F"/>
    <w:rsid w:val="000C0271"/>
    <w:rsid w:val="000C7C74"/>
    <w:rsid w:val="000F0E72"/>
    <w:rsid w:val="000F1702"/>
    <w:rsid w:val="000F54B2"/>
    <w:rsid w:val="00102F97"/>
    <w:rsid w:val="001158D5"/>
    <w:rsid w:val="0012268E"/>
    <w:rsid w:val="00130966"/>
    <w:rsid w:val="00134BFA"/>
    <w:rsid w:val="00137C9D"/>
    <w:rsid w:val="001616BF"/>
    <w:rsid w:val="001617A2"/>
    <w:rsid w:val="00162B60"/>
    <w:rsid w:val="001636A0"/>
    <w:rsid w:val="001649C5"/>
    <w:rsid w:val="00172C95"/>
    <w:rsid w:val="0019076C"/>
    <w:rsid w:val="001A3E11"/>
    <w:rsid w:val="001A7292"/>
    <w:rsid w:val="001B7DBB"/>
    <w:rsid w:val="001C0A5A"/>
    <w:rsid w:val="001C131B"/>
    <w:rsid w:val="001D7D3C"/>
    <w:rsid w:val="001E0EBE"/>
    <w:rsid w:val="001E1943"/>
    <w:rsid w:val="001F12F8"/>
    <w:rsid w:val="001F136F"/>
    <w:rsid w:val="00201A03"/>
    <w:rsid w:val="0020669E"/>
    <w:rsid w:val="00224145"/>
    <w:rsid w:val="00226CA7"/>
    <w:rsid w:val="00232C52"/>
    <w:rsid w:val="00233818"/>
    <w:rsid w:val="002346F2"/>
    <w:rsid w:val="002360E3"/>
    <w:rsid w:val="00237649"/>
    <w:rsid w:val="00247946"/>
    <w:rsid w:val="00254BB2"/>
    <w:rsid w:val="00265EA6"/>
    <w:rsid w:val="00276C4A"/>
    <w:rsid w:val="002951DD"/>
    <w:rsid w:val="002960CD"/>
    <w:rsid w:val="00297B2F"/>
    <w:rsid w:val="002A1731"/>
    <w:rsid w:val="002A4C28"/>
    <w:rsid w:val="002B0242"/>
    <w:rsid w:val="002C1E25"/>
    <w:rsid w:val="002C4F43"/>
    <w:rsid w:val="002D2DFA"/>
    <w:rsid w:val="002D546C"/>
    <w:rsid w:val="002D7432"/>
    <w:rsid w:val="002E3071"/>
    <w:rsid w:val="002E6274"/>
    <w:rsid w:val="002F06FF"/>
    <w:rsid w:val="003013EB"/>
    <w:rsid w:val="00313356"/>
    <w:rsid w:val="00313E10"/>
    <w:rsid w:val="003153CC"/>
    <w:rsid w:val="00325080"/>
    <w:rsid w:val="00330BA6"/>
    <w:rsid w:val="00334D66"/>
    <w:rsid w:val="00335BDF"/>
    <w:rsid w:val="003403BD"/>
    <w:rsid w:val="00364C36"/>
    <w:rsid w:val="00381122"/>
    <w:rsid w:val="003A6320"/>
    <w:rsid w:val="003B30C0"/>
    <w:rsid w:val="003B631F"/>
    <w:rsid w:val="003C75F4"/>
    <w:rsid w:val="003D1563"/>
    <w:rsid w:val="003E2684"/>
    <w:rsid w:val="003E3D7B"/>
    <w:rsid w:val="004036CD"/>
    <w:rsid w:val="004131AF"/>
    <w:rsid w:val="004220FD"/>
    <w:rsid w:val="004253DF"/>
    <w:rsid w:val="00425F10"/>
    <w:rsid w:val="00430BB1"/>
    <w:rsid w:val="004353CB"/>
    <w:rsid w:val="00437202"/>
    <w:rsid w:val="00462342"/>
    <w:rsid w:val="0047603C"/>
    <w:rsid w:val="004B3FBC"/>
    <w:rsid w:val="004B6AB9"/>
    <w:rsid w:val="004C4406"/>
    <w:rsid w:val="004C7DD5"/>
    <w:rsid w:val="004E088E"/>
    <w:rsid w:val="004E1C12"/>
    <w:rsid w:val="004E36A1"/>
    <w:rsid w:val="004E3AC6"/>
    <w:rsid w:val="004E50D7"/>
    <w:rsid w:val="004E7511"/>
    <w:rsid w:val="004F6289"/>
    <w:rsid w:val="004F6E63"/>
    <w:rsid w:val="0050154D"/>
    <w:rsid w:val="005074A0"/>
    <w:rsid w:val="0051674A"/>
    <w:rsid w:val="005300B0"/>
    <w:rsid w:val="005323A4"/>
    <w:rsid w:val="00554E60"/>
    <w:rsid w:val="00586133"/>
    <w:rsid w:val="005929DD"/>
    <w:rsid w:val="005C2EE3"/>
    <w:rsid w:val="005D1EF7"/>
    <w:rsid w:val="005D25D8"/>
    <w:rsid w:val="005D4E0B"/>
    <w:rsid w:val="005D6EE2"/>
    <w:rsid w:val="005D76FC"/>
    <w:rsid w:val="005E2578"/>
    <w:rsid w:val="006048B6"/>
    <w:rsid w:val="00611FA8"/>
    <w:rsid w:val="0061397B"/>
    <w:rsid w:val="006162E3"/>
    <w:rsid w:val="0061706B"/>
    <w:rsid w:val="006250DD"/>
    <w:rsid w:val="00640348"/>
    <w:rsid w:val="00640364"/>
    <w:rsid w:val="006451AF"/>
    <w:rsid w:val="00652D8A"/>
    <w:rsid w:val="0066665D"/>
    <w:rsid w:val="006723D2"/>
    <w:rsid w:val="00674BB0"/>
    <w:rsid w:val="00693EA6"/>
    <w:rsid w:val="00693FB1"/>
    <w:rsid w:val="006A5E2A"/>
    <w:rsid w:val="006A5F7D"/>
    <w:rsid w:val="006B3ED1"/>
    <w:rsid w:val="006B591B"/>
    <w:rsid w:val="006B73C3"/>
    <w:rsid w:val="006B7A99"/>
    <w:rsid w:val="006E6F95"/>
    <w:rsid w:val="006F0826"/>
    <w:rsid w:val="006F1EC5"/>
    <w:rsid w:val="006F32EB"/>
    <w:rsid w:val="006F6777"/>
    <w:rsid w:val="0070064A"/>
    <w:rsid w:val="00706452"/>
    <w:rsid w:val="00717B00"/>
    <w:rsid w:val="00726213"/>
    <w:rsid w:val="00731A0F"/>
    <w:rsid w:val="0073741C"/>
    <w:rsid w:val="00742A47"/>
    <w:rsid w:val="007515EB"/>
    <w:rsid w:val="007740DD"/>
    <w:rsid w:val="007826C7"/>
    <w:rsid w:val="00786AFB"/>
    <w:rsid w:val="00791CE6"/>
    <w:rsid w:val="00792626"/>
    <w:rsid w:val="007B3ACD"/>
    <w:rsid w:val="007C2C90"/>
    <w:rsid w:val="007C492A"/>
    <w:rsid w:val="007D4028"/>
    <w:rsid w:val="007E100E"/>
    <w:rsid w:val="007F328D"/>
    <w:rsid w:val="007F4C02"/>
    <w:rsid w:val="007F6337"/>
    <w:rsid w:val="0080076C"/>
    <w:rsid w:val="008038A9"/>
    <w:rsid w:val="008046CA"/>
    <w:rsid w:val="00820DCA"/>
    <w:rsid w:val="00821786"/>
    <w:rsid w:val="00822601"/>
    <w:rsid w:val="00822CB7"/>
    <w:rsid w:val="008243C5"/>
    <w:rsid w:val="008476FA"/>
    <w:rsid w:val="00861292"/>
    <w:rsid w:val="00876CCE"/>
    <w:rsid w:val="008849A5"/>
    <w:rsid w:val="008851AA"/>
    <w:rsid w:val="00885E4A"/>
    <w:rsid w:val="0089047B"/>
    <w:rsid w:val="008A46CF"/>
    <w:rsid w:val="008B3F08"/>
    <w:rsid w:val="008B68E7"/>
    <w:rsid w:val="008C2B2F"/>
    <w:rsid w:val="008D6FCE"/>
    <w:rsid w:val="008E1B11"/>
    <w:rsid w:val="008F0144"/>
    <w:rsid w:val="008F0A36"/>
    <w:rsid w:val="008F6299"/>
    <w:rsid w:val="009138D7"/>
    <w:rsid w:val="00937581"/>
    <w:rsid w:val="009503E9"/>
    <w:rsid w:val="00953C18"/>
    <w:rsid w:val="00970218"/>
    <w:rsid w:val="009724C7"/>
    <w:rsid w:val="00972EC4"/>
    <w:rsid w:val="00974743"/>
    <w:rsid w:val="00990594"/>
    <w:rsid w:val="009934B3"/>
    <w:rsid w:val="009A4D3A"/>
    <w:rsid w:val="009A6C21"/>
    <w:rsid w:val="009B1ABB"/>
    <w:rsid w:val="009C052D"/>
    <w:rsid w:val="009C06CA"/>
    <w:rsid w:val="009D0DD9"/>
    <w:rsid w:val="009D2115"/>
    <w:rsid w:val="009D6F7F"/>
    <w:rsid w:val="009F5D4E"/>
    <w:rsid w:val="00A22303"/>
    <w:rsid w:val="00A25895"/>
    <w:rsid w:val="00A26175"/>
    <w:rsid w:val="00A34A84"/>
    <w:rsid w:val="00A34FE2"/>
    <w:rsid w:val="00A422A4"/>
    <w:rsid w:val="00A60527"/>
    <w:rsid w:val="00A72540"/>
    <w:rsid w:val="00AA37A3"/>
    <w:rsid w:val="00AA4D02"/>
    <w:rsid w:val="00AB1E4E"/>
    <w:rsid w:val="00AB2459"/>
    <w:rsid w:val="00AC3247"/>
    <w:rsid w:val="00AC33ED"/>
    <w:rsid w:val="00AD50F9"/>
    <w:rsid w:val="00AE1402"/>
    <w:rsid w:val="00AE33F0"/>
    <w:rsid w:val="00B07DE7"/>
    <w:rsid w:val="00B15144"/>
    <w:rsid w:val="00B1789D"/>
    <w:rsid w:val="00B17F84"/>
    <w:rsid w:val="00B8409F"/>
    <w:rsid w:val="00B937C4"/>
    <w:rsid w:val="00BB0B04"/>
    <w:rsid w:val="00BB25BC"/>
    <w:rsid w:val="00BB4040"/>
    <w:rsid w:val="00BB5204"/>
    <w:rsid w:val="00BB58CF"/>
    <w:rsid w:val="00BC1995"/>
    <w:rsid w:val="00BC3BB8"/>
    <w:rsid w:val="00BD77F1"/>
    <w:rsid w:val="00BF1F90"/>
    <w:rsid w:val="00C33B63"/>
    <w:rsid w:val="00C3631C"/>
    <w:rsid w:val="00C428CF"/>
    <w:rsid w:val="00C56363"/>
    <w:rsid w:val="00C6344D"/>
    <w:rsid w:val="00C973EE"/>
    <w:rsid w:val="00CA733D"/>
    <w:rsid w:val="00CD0D82"/>
    <w:rsid w:val="00CE1019"/>
    <w:rsid w:val="00CE1054"/>
    <w:rsid w:val="00CE193C"/>
    <w:rsid w:val="00CE517A"/>
    <w:rsid w:val="00CF7FD1"/>
    <w:rsid w:val="00D02AE2"/>
    <w:rsid w:val="00D04829"/>
    <w:rsid w:val="00D05117"/>
    <w:rsid w:val="00D149CC"/>
    <w:rsid w:val="00D152AF"/>
    <w:rsid w:val="00D31F12"/>
    <w:rsid w:val="00D347CB"/>
    <w:rsid w:val="00D358D4"/>
    <w:rsid w:val="00D47DBF"/>
    <w:rsid w:val="00D50755"/>
    <w:rsid w:val="00D51C24"/>
    <w:rsid w:val="00D65570"/>
    <w:rsid w:val="00D70886"/>
    <w:rsid w:val="00D7741D"/>
    <w:rsid w:val="00DB287C"/>
    <w:rsid w:val="00DB3545"/>
    <w:rsid w:val="00DB4D71"/>
    <w:rsid w:val="00DD5CBE"/>
    <w:rsid w:val="00E22A24"/>
    <w:rsid w:val="00E24F9F"/>
    <w:rsid w:val="00E359B1"/>
    <w:rsid w:val="00E40292"/>
    <w:rsid w:val="00E431E8"/>
    <w:rsid w:val="00E523A8"/>
    <w:rsid w:val="00E634E1"/>
    <w:rsid w:val="00E74238"/>
    <w:rsid w:val="00E82931"/>
    <w:rsid w:val="00E90458"/>
    <w:rsid w:val="00EA1D2F"/>
    <w:rsid w:val="00EA39FE"/>
    <w:rsid w:val="00EC3B1B"/>
    <w:rsid w:val="00EE5C5C"/>
    <w:rsid w:val="00EF296E"/>
    <w:rsid w:val="00F250A5"/>
    <w:rsid w:val="00F30ADA"/>
    <w:rsid w:val="00F33E32"/>
    <w:rsid w:val="00F37B86"/>
    <w:rsid w:val="00F63C99"/>
    <w:rsid w:val="00F64618"/>
    <w:rsid w:val="00F73E87"/>
    <w:rsid w:val="00FA4E57"/>
    <w:rsid w:val="00FC176A"/>
    <w:rsid w:val="00FC6D87"/>
    <w:rsid w:val="00FD3016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aleksandrow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l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A89B-C864-4FDB-B294-E7C9EEA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33</Pages>
  <Words>7842</Words>
  <Characters>47057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Pokój 109</cp:lastModifiedBy>
  <cp:revision>310</cp:revision>
  <cp:lastPrinted>2016-09-16T06:58:00Z</cp:lastPrinted>
  <dcterms:created xsi:type="dcterms:W3CDTF">2016-08-22T10:55:00Z</dcterms:created>
  <dcterms:modified xsi:type="dcterms:W3CDTF">2017-09-12T09:51:00Z</dcterms:modified>
</cp:coreProperties>
</file>